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1E193" w14:textId="19637432" w:rsidR="00FE4F8A" w:rsidRDefault="00FE4F8A" w:rsidP="00FE4F8A">
      <w:pPr>
        <w:pStyle w:val="NoSpacing"/>
        <w:jc w:val="center"/>
        <w:rPr>
          <w:rFonts w:ascii="Arial" w:hAnsi="Arial" w:cs="Arial"/>
          <w:b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By the glass</w:t>
      </w:r>
    </w:p>
    <w:p w14:paraId="7DA34D80" w14:textId="77777777" w:rsidR="00FE4F8A" w:rsidRDefault="00FE4F8A" w:rsidP="00E65817">
      <w:pPr>
        <w:pStyle w:val="NoSpacing"/>
        <w:rPr>
          <w:rFonts w:ascii="Arial" w:hAnsi="Arial" w:cs="Arial"/>
          <w:b/>
          <w:bCs/>
          <w:sz w:val="22"/>
          <w:szCs w:val="22"/>
          <w:lang w:eastAsia="en-GB"/>
        </w:rPr>
      </w:pPr>
    </w:p>
    <w:p w14:paraId="3FB6C0AC" w14:textId="072D458D" w:rsidR="00E65817" w:rsidRPr="00E65817" w:rsidRDefault="00E65817" w:rsidP="00E65817">
      <w:pPr>
        <w:pStyle w:val="NoSpacing"/>
        <w:rPr>
          <w:rFonts w:ascii="Arial" w:hAnsi="Arial" w:cs="Arial"/>
          <w:b/>
          <w:bCs/>
          <w:sz w:val="22"/>
          <w:szCs w:val="22"/>
          <w:lang w:eastAsia="en-GB"/>
        </w:rPr>
      </w:pPr>
      <w:r w:rsidRPr="00E65817">
        <w:rPr>
          <w:rFonts w:ascii="Arial" w:hAnsi="Arial" w:cs="Arial"/>
          <w:b/>
          <w:bCs/>
          <w:sz w:val="22"/>
          <w:szCs w:val="22"/>
          <w:lang w:eastAsia="en-GB"/>
        </w:rPr>
        <w:t>SPARKLING</w:t>
      </w:r>
    </w:p>
    <w:p w14:paraId="75BD95C2" w14:textId="562760BB" w:rsidR="00550D63" w:rsidRPr="00E65817" w:rsidRDefault="00550D63" w:rsidP="00E65817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E65817">
        <w:rPr>
          <w:rFonts w:ascii="Arial" w:hAnsi="Arial" w:cs="Arial"/>
          <w:sz w:val="22"/>
          <w:szCs w:val="22"/>
          <w:lang w:eastAsia="en-GB"/>
        </w:rPr>
        <w:t xml:space="preserve">Prosecco DOC spumante, Organic </w:t>
      </w:r>
      <w:proofErr w:type="spellStart"/>
      <w:r w:rsidRPr="00E65817">
        <w:rPr>
          <w:rFonts w:ascii="Arial" w:hAnsi="Arial" w:cs="Arial"/>
          <w:sz w:val="22"/>
          <w:szCs w:val="22"/>
          <w:lang w:eastAsia="en-GB"/>
        </w:rPr>
        <w:t>Bernardi</w:t>
      </w:r>
      <w:proofErr w:type="spellEnd"/>
      <w:r w:rsidRPr="00E65817">
        <w:rPr>
          <w:rFonts w:ascii="Arial" w:hAnsi="Arial" w:cs="Arial"/>
          <w:sz w:val="22"/>
          <w:szCs w:val="22"/>
          <w:lang w:eastAsia="en-GB"/>
        </w:rPr>
        <w:t xml:space="preserve">   Veneto, Italy</w:t>
      </w:r>
      <w:r w:rsidRPr="00E65817">
        <w:rPr>
          <w:rFonts w:ascii="Arial" w:hAnsi="Arial" w:cs="Arial"/>
          <w:i/>
          <w:iCs/>
          <w:sz w:val="22"/>
          <w:szCs w:val="22"/>
          <w:lang w:eastAsia="en-GB"/>
        </w:rPr>
        <w:t xml:space="preserve"> </w:t>
      </w:r>
      <w:proofErr w:type="gramStart"/>
      <w:r w:rsidRPr="00E65817">
        <w:rPr>
          <w:rFonts w:ascii="Arial" w:hAnsi="Arial" w:cs="Arial"/>
          <w:sz w:val="22"/>
          <w:szCs w:val="22"/>
          <w:lang w:eastAsia="en-GB"/>
        </w:rPr>
        <w:t>   (</w:t>
      </w:r>
      <w:proofErr w:type="gramEnd"/>
      <w:r w:rsidRPr="00E65817">
        <w:rPr>
          <w:rFonts w:ascii="Arial" w:hAnsi="Arial" w:cs="Arial"/>
          <w:sz w:val="22"/>
          <w:szCs w:val="22"/>
          <w:lang w:eastAsia="en-GB"/>
        </w:rPr>
        <w:t>Vg)</w:t>
      </w:r>
      <w:r w:rsidRPr="00E65817">
        <w:rPr>
          <w:rFonts w:ascii="Arial" w:hAnsi="Arial" w:cs="Arial"/>
          <w:sz w:val="22"/>
          <w:szCs w:val="22"/>
          <w:lang w:eastAsia="en-GB"/>
        </w:rPr>
        <w:tab/>
      </w:r>
      <w:r w:rsidRPr="00E65817">
        <w:rPr>
          <w:rFonts w:ascii="Arial" w:hAnsi="Arial" w:cs="Arial"/>
          <w:sz w:val="22"/>
          <w:szCs w:val="22"/>
          <w:lang w:eastAsia="en-GB"/>
        </w:rPr>
        <w:tab/>
        <w:t>6.00</w:t>
      </w:r>
    </w:p>
    <w:p w14:paraId="05273196" w14:textId="42D6879B" w:rsidR="00550D63" w:rsidRPr="00E65817" w:rsidRDefault="00550D63" w:rsidP="00E65817">
      <w:pPr>
        <w:pStyle w:val="NoSpacing"/>
        <w:rPr>
          <w:rFonts w:ascii="Arial" w:hAnsi="Arial" w:cs="Arial"/>
          <w:sz w:val="22"/>
          <w:szCs w:val="22"/>
          <w:lang w:eastAsia="en-GB"/>
        </w:rPr>
      </w:pPr>
      <w:r w:rsidRPr="00E65817">
        <w:rPr>
          <w:rFonts w:ascii="Arial" w:hAnsi="Arial" w:cs="Arial"/>
          <w:sz w:val="22"/>
          <w:szCs w:val="22"/>
          <w:lang w:eastAsia="en-GB"/>
        </w:rPr>
        <w:t xml:space="preserve">Prosecco rose, AA </w:t>
      </w:r>
      <w:proofErr w:type="spellStart"/>
      <w:r w:rsidRPr="00E65817">
        <w:rPr>
          <w:rFonts w:ascii="Arial" w:hAnsi="Arial" w:cs="Arial"/>
          <w:sz w:val="22"/>
          <w:szCs w:val="22"/>
          <w:lang w:eastAsia="en-GB"/>
        </w:rPr>
        <w:t>Bellenda</w:t>
      </w:r>
      <w:proofErr w:type="spellEnd"/>
      <w:r w:rsidRPr="00E65817">
        <w:rPr>
          <w:rFonts w:ascii="Arial" w:hAnsi="Arial" w:cs="Arial"/>
          <w:sz w:val="22"/>
          <w:szCs w:val="22"/>
          <w:lang w:eastAsia="en-GB"/>
        </w:rPr>
        <w:t>, NV, Veneto Italy</w:t>
      </w:r>
      <w:r w:rsidRPr="00E65817">
        <w:rPr>
          <w:rFonts w:ascii="Arial" w:hAnsi="Arial" w:cs="Arial"/>
          <w:sz w:val="22"/>
          <w:szCs w:val="22"/>
          <w:lang w:eastAsia="en-GB"/>
        </w:rPr>
        <w:tab/>
      </w:r>
      <w:r w:rsidRPr="00E65817">
        <w:rPr>
          <w:rFonts w:ascii="Arial" w:hAnsi="Arial" w:cs="Arial"/>
          <w:sz w:val="22"/>
          <w:szCs w:val="22"/>
          <w:lang w:eastAsia="en-GB"/>
        </w:rPr>
        <w:tab/>
      </w:r>
      <w:r w:rsidRPr="00E65817">
        <w:rPr>
          <w:rFonts w:ascii="Arial" w:hAnsi="Arial" w:cs="Arial"/>
          <w:sz w:val="22"/>
          <w:szCs w:val="22"/>
          <w:lang w:eastAsia="en-GB"/>
        </w:rPr>
        <w:tab/>
      </w:r>
      <w:r w:rsidRPr="00E65817">
        <w:rPr>
          <w:rFonts w:ascii="Arial" w:hAnsi="Arial" w:cs="Arial"/>
          <w:sz w:val="22"/>
          <w:szCs w:val="22"/>
          <w:lang w:eastAsia="en-GB"/>
        </w:rPr>
        <w:tab/>
      </w:r>
      <w:r w:rsidR="00E65817">
        <w:rPr>
          <w:rFonts w:ascii="Arial" w:hAnsi="Arial" w:cs="Arial"/>
          <w:sz w:val="22"/>
          <w:szCs w:val="22"/>
          <w:lang w:eastAsia="en-GB"/>
        </w:rPr>
        <w:tab/>
      </w:r>
      <w:r w:rsidRPr="00E65817">
        <w:rPr>
          <w:rFonts w:ascii="Arial" w:hAnsi="Arial" w:cs="Arial"/>
          <w:sz w:val="22"/>
          <w:szCs w:val="22"/>
          <w:lang w:eastAsia="en-GB"/>
        </w:rPr>
        <w:t>7.00</w:t>
      </w:r>
    </w:p>
    <w:p w14:paraId="731589A1" w14:textId="77777777" w:rsidR="00C163CC" w:rsidRDefault="00C163CC" w:rsidP="00BB5E31">
      <w:pPr>
        <w:spacing w:after="0"/>
        <w:ind w:right="1127" w:firstLine="11"/>
        <w:rPr>
          <w:rFonts w:ascii="Arial Narrow" w:eastAsia="Times New Roman" w:hAnsi="Arial Narrow"/>
          <w:b/>
          <w:bCs/>
          <w:color w:val="7F7F7F"/>
          <w:sz w:val="20"/>
          <w:szCs w:val="20"/>
          <w:lang w:eastAsia="en-GB"/>
        </w:rPr>
      </w:pPr>
    </w:p>
    <w:p w14:paraId="463DB1A4" w14:textId="26F9D642" w:rsidR="00BB5E31" w:rsidRPr="00EA4FFF" w:rsidRDefault="00BB5E31" w:rsidP="00EA4FFF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WHITE</w:t>
      </w: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="00550D63"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ab/>
      </w:r>
      <w:r w:rsidRPr="00EA4FFF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175ML</w:t>
      </w:r>
      <w:r w:rsidRPr="00EA4FFF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ab/>
        <w:t>250ML </w:t>
      </w:r>
    </w:p>
    <w:p w14:paraId="2811D6D0" w14:textId="443E1612" w:rsidR="00550D63" w:rsidRDefault="00550D63" w:rsidP="00EA4FFF">
      <w:pPr>
        <w:spacing w:after="0" w:line="360" w:lineRule="auto"/>
        <w:ind w:right="1127" w:firstLine="11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La </w:t>
      </w:r>
      <w:proofErr w:type="spellStart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Lesc</w:t>
      </w:r>
      <w:proofErr w:type="spellEnd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Cotes de </w:t>
      </w:r>
      <w:proofErr w:type="spellStart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Gagoyne</w:t>
      </w:r>
      <w:proofErr w:type="spellEnd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IGP, </w:t>
      </w:r>
      <w:proofErr w:type="gramStart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S</w:t>
      </w:r>
      <w:r w:rsidR="00A96355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o</w:t>
      </w:r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uth West</w:t>
      </w:r>
      <w:proofErr w:type="gramEnd"/>
      <w:r w:rsidRP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France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5.25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7.35</w:t>
      </w:r>
    </w:p>
    <w:p w14:paraId="0022DD24" w14:textId="6AAC4E61" w:rsidR="00550D63" w:rsidRDefault="00550D63" w:rsidP="00EA4FFF">
      <w:pPr>
        <w:spacing w:after="0" w:line="360" w:lineRule="auto"/>
        <w:ind w:left="-11" w:right="1127" w:hanging="11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Sauvignon Blanc, Casa Azul  </w:t>
      </w:r>
      <w:r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Central Valley, Chile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i/>
          <w:iCs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i/>
          <w:iCs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i/>
          <w:iCs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49A10E48" w14:textId="6F174A50" w:rsidR="00BB5E31" w:rsidRDefault="00BB5E31" w:rsidP="00EA4FFF">
      <w:pPr>
        <w:spacing w:after="0" w:line="360" w:lineRule="auto"/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Pinot Grigio,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Trefilli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IGP  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Veneto, Italy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  </w:t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8.35</w:t>
      </w:r>
    </w:p>
    <w:p w14:paraId="2A3C3117" w14:textId="77777777" w:rsidR="00EA4FFF" w:rsidRDefault="00F146FB" w:rsidP="00EA4FFF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Picpoul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Pinet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Château de la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Mirande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Languedoc, France</w:t>
      </w:r>
      <w:proofErr w:type="gramStart"/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lang w:eastAsia="en-GB"/>
        </w:rPr>
        <w:t xml:space="preserve"> (</w:t>
      </w:r>
      <w:proofErr w:type="gramEnd"/>
      <w:r>
        <w:rPr>
          <w:rFonts w:ascii="Arial Narrow" w:eastAsia="Times New Roman" w:hAnsi="Arial Narrow"/>
          <w:color w:val="000000"/>
          <w:lang w:eastAsia="en-GB"/>
        </w:rPr>
        <w:t>Vg)</w:t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6.45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9.00</w:t>
      </w:r>
    </w:p>
    <w:p w14:paraId="5DA18F1B" w14:textId="01F6F904" w:rsidR="00EA4FFF" w:rsidRDefault="00BB5E31" w:rsidP="00EA4FFF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Gran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Cerdo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Blanc, Gonzalo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Gonzalo</w:t>
      </w:r>
      <w:proofErr w:type="spellEnd"/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Rioja, Spain</w:t>
      </w:r>
      <w:proofErr w:type="gramStart"/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(</w:t>
      </w:r>
      <w:proofErr w:type="gramEnd"/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Org/Vg)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6.65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9.35</w:t>
      </w:r>
    </w:p>
    <w:p w14:paraId="7C6ECA2A" w14:textId="19FBEAC8" w:rsidR="00BB5E31" w:rsidRPr="00BB5E31" w:rsidRDefault="00BB5E31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Viog</w:t>
      </w:r>
      <w:r w:rsidR="00EA4FF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n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ier Chardonnay, Reserve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Gassac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Languedoc, France</w:t>
      </w:r>
      <w:proofErr w:type="gramStart"/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</w:t>
      </w:r>
      <w:proofErr w:type="gramEnd"/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V)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90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65</w:t>
      </w:r>
    </w:p>
    <w:p w14:paraId="0255DA23" w14:textId="54825BEB" w:rsidR="00BB5E31" w:rsidRPr="00BB5E31" w:rsidRDefault="00F0165F" w:rsidP="00EA4FFF">
      <w:pPr>
        <w:spacing w:after="0" w:line="480" w:lineRule="auto"/>
        <w:ind w:right="418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Gruner-Veltliner/Riesling, 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Arndorfer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 </w:t>
      </w:r>
      <w:proofErr w:type="spellStart"/>
      <w:r w:rsidRPr="00A96355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Kamptal</w:t>
      </w:r>
      <w:proofErr w:type="spellEnd"/>
      <w:r w:rsidRPr="00A96355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</w:t>
      </w:r>
      <w:proofErr w:type="gramStart"/>
      <w:r w:rsidRPr="00A96355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Austria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Org/Vg)</w:t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146FB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8.25</w:t>
      </w:r>
      <w:r w:rsidR="00BB5E31"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10.90</w:t>
      </w:r>
    </w:p>
    <w:p w14:paraId="12047E95" w14:textId="77777777" w:rsidR="00EA4FFF" w:rsidRDefault="00EA4FFF" w:rsidP="00EA4FFF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</w:p>
    <w:p w14:paraId="329E14D5" w14:textId="570C6827" w:rsidR="00BB5E31" w:rsidRPr="00EA4FFF" w:rsidRDefault="00BB5E31" w:rsidP="00EA4FFF">
      <w:pPr>
        <w:spacing w:after="0" w:line="276" w:lineRule="auto"/>
        <w:ind w:right="1127" w:firstLine="11"/>
        <w:rPr>
          <w:rFonts w:ascii="Times New Roman" w:eastAsia="Times New Roman" w:hAnsi="Times New Roman"/>
          <w:sz w:val="28"/>
          <w:szCs w:val="28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ROSÉ</w:t>
      </w:r>
    </w:p>
    <w:p w14:paraId="7BE36FC3" w14:textId="692743E5" w:rsidR="00BB5E31" w:rsidRPr="00BB5E31" w:rsidRDefault="00BB5E31" w:rsidP="00EA4FFF">
      <w:pPr>
        <w:spacing w:after="0" w:line="360" w:lineRule="auto"/>
        <w:ind w:left="-11" w:right="1127" w:hanging="11"/>
        <w:rPr>
          <w:rFonts w:ascii="Times New Roman" w:eastAsia="Times New Roman" w:hAnsi="Times New Roman"/>
          <w:lang w:eastAsia="en-GB"/>
        </w:rPr>
      </w:pP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Bergerie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de la Bastide Rosé, Vin de Pays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d’Oc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="00F0165F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Languedoc, France</w:t>
      </w:r>
      <w:proofErr w:type="gramStart"/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</w:t>
      </w:r>
      <w:proofErr w:type="gramEnd"/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V)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5.25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7.</w:t>
      </w:r>
      <w:r w:rsidR="00550D63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35</w:t>
      </w:r>
    </w:p>
    <w:p w14:paraId="67984142" w14:textId="78944DAE" w:rsidR="00EA4FFF" w:rsidRPr="00DC6F5F" w:rsidRDefault="00BB5E31" w:rsidP="00EA4FFF">
      <w:pPr>
        <w:spacing w:after="0" w:line="48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Reserve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Gassac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Rosé,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VdP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de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l’Herault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</w:t>
      </w:r>
      <w:proofErr w:type="spellStart"/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Herault</w:t>
      </w:r>
      <w:proofErr w:type="spellEnd"/>
      <w:r w:rsidRPr="00BB5E31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>, France</w:t>
      </w:r>
      <w:r w:rsidR="00F0165F">
        <w:rPr>
          <w:rFonts w:ascii="Arial Narrow" w:eastAsia="Times New Roman" w:hAnsi="Arial Narrow"/>
          <w:color w:val="000000"/>
          <w:sz w:val="18"/>
          <w:szCs w:val="18"/>
          <w:lang w:eastAsia="en-GB"/>
        </w:rPr>
        <w:t xml:space="preserve"> </w:t>
      </w:r>
      <w:proofErr w:type="gramStart"/>
      <w:r w:rsidRPr="00BB5E31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 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</w:t>
      </w:r>
      <w:proofErr w:type="gramEnd"/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V)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B659F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6.20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8.</w:t>
      </w:r>
      <w:r w:rsidR="00B659F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65</w:t>
      </w:r>
    </w:p>
    <w:p w14:paraId="48F881BE" w14:textId="5CD6A522" w:rsidR="00BB5E31" w:rsidRPr="00EA4FFF" w:rsidRDefault="00BB5E31" w:rsidP="00EA4FFF">
      <w:pPr>
        <w:spacing w:after="0" w:line="276" w:lineRule="auto"/>
        <w:ind w:right="1127" w:firstLine="1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EA4FFF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RED</w:t>
      </w:r>
    </w:p>
    <w:p w14:paraId="5D5B1C2F" w14:textId="000C35BA" w:rsidR="00A729C0" w:rsidRPr="00D97468" w:rsidRDefault="00A729C0" w:rsidP="00EA4FFF">
      <w:pPr>
        <w:spacing w:after="0" w:line="360" w:lineRule="auto"/>
        <w:ind w:right="1127" w:firstLine="1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 xml:space="preserve">Tempranillo Albizu, Vina </w:t>
      </w:r>
      <w:proofErr w:type="spellStart"/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Albergada</w:t>
      </w:r>
      <w:proofErr w:type="spellEnd"/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, Spain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sz w:val="22"/>
          <w:szCs w:val="22"/>
          <w:lang w:eastAsia="en-GB"/>
        </w:rPr>
        <w:t xml:space="preserve">                           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5.25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sz w:val="22"/>
          <w:szCs w:val="22"/>
          <w:lang w:eastAsia="en-GB"/>
        </w:rPr>
        <w:t>7.35</w:t>
      </w:r>
    </w:p>
    <w:p w14:paraId="1C976462" w14:textId="33B03AF0" w:rsidR="00BB5E31" w:rsidRPr="00BB5E31" w:rsidRDefault="00BB5E31" w:rsidP="00EA4FFF">
      <w:pPr>
        <w:spacing w:after="0" w:line="360" w:lineRule="auto"/>
        <w:ind w:right="1127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Merlot, Domaine </w:t>
      </w:r>
      <w:proofErr w:type="spellStart"/>
      <w:proofErr w:type="gram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Nordoc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,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 </w:t>
      </w:r>
      <w:r w:rsidR="00F0165F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Languedoc</w:t>
      </w:r>
      <w:proofErr w:type="gramEnd"/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, France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(V)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5.</w:t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59606C30" w14:textId="0BF5B53A" w:rsidR="00BB5E31" w:rsidRPr="00BB5E31" w:rsidRDefault="00BB5E31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Cabernet Sauvignon, Casa Azul  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Central Valley, Chile</w:t>
      </w:r>
      <w:r w:rsidR="00F0165F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5B9A7EA7" w14:textId="3FF0A354" w:rsidR="00BB5E31" w:rsidRDefault="00BB5E31" w:rsidP="00EA4FFF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Montepulicano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d’Abruzzo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, Cantina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Frentana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="00F0165F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Abruzzo, </w:t>
      </w:r>
      <w:proofErr w:type="gramStart"/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Italy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</w:t>
      </w:r>
      <w:proofErr w:type="gramEnd"/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Org/Vg)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5.</w:t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8.00</w:t>
      </w:r>
    </w:p>
    <w:p w14:paraId="304841E0" w14:textId="77777777" w:rsidR="00A729C0" w:rsidRDefault="00A729C0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Malbec, Santa Julia</w:t>
      </w:r>
      <w:r w:rsidRPr="00BB5E31">
        <w:rPr>
          <w:rFonts w:ascii="Arial Narrow" w:eastAsia="Times New Roman" w:hAnsi="Arial Narrow"/>
          <w:color w:val="000000"/>
          <w:lang w:eastAsia="en-GB"/>
        </w:rPr>
        <w:t xml:space="preserve">  </w:t>
      </w:r>
      <w:r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Mendoza, </w:t>
      </w:r>
      <w:proofErr w:type="gramStart"/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Argentina</w:t>
      </w:r>
      <w:r w:rsidRPr="00BB5E31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</w:t>
      </w:r>
      <w:proofErr w:type="gramEnd"/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Org)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6.45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9.00</w:t>
      </w:r>
    </w:p>
    <w:p w14:paraId="44C904FC" w14:textId="291361B2" w:rsidR="00A729C0" w:rsidRDefault="00A729C0" w:rsidP="00EA4FFF">
      <w:pPr>
        <w:spacing w:after="0" w:line="360" w:lineRule="auto"/>
        <w:ind w:right="1127"/>
        <w:jc w:val="both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Pinot Noir, moulin de </w:t>
      </w:r>
      <w:proofErr w:type="spellStart"/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Gassac</w:t>
      </w:r>
      <w:proofErr w:type="spellEnd"/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, France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6.65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9.35</w:t>
      </w:r>
    </w:p>
    <w:p w14:paraId="7C503E8E" w14:textId="5B7E45E8" w:rsidR="00A729C0" w:rsidRPr="00BB5E31" w:rsidRDefault="00A729C0" w:rsidP="00EA4FF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Shiraz, Good Hope, South Africa 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6.65</w:t>
      </w:r>
      <w:r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>9.35</w:t>
      </w:r>
    </w:p>
    <w:p w14:paraId="0685CECD" w14:textId="7072A0EB" w:rsidR="00AC476C" w:rsidRPr="00A729C0" w:rsidRDefault="00BB5E31" w:rsidP="00DC6F5F">
      <w:pPr>
        <w:spacing w:after="0" w:line="360" w:lineRule="auto"/>
        <w:ind w:right="1127"/>
        <w:jc w:val="both"/>
        <w:rPr>
          <w:rFonts w:ascii="Times New Roman" w:eastAsia="Times New Roman" w:hAnsi="Times New Roman"/>
          <w:lang w:eastAsia="en-GB"/>
        </w:rPr>
      </w:pP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Rioja ‘Joven’, Vina </w:t>
      </w:r>
      <w:proofErr w:type="spellStart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Ilusion</w:t>
      </w:r>
      <w:proofErr w:type="spellEnd"/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  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</w:t>
      </w:r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>Rioja, Spain</w:t>
      </w:r>
      <w:proofErr w:type="gramStart"/>
      <w:r w:rsidRPr="00BB5E31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  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(</w:t>
      </w:r>
      <w:proofErr w:type="gramEnd"/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Org/Vg)</w:t>
      </w:r>
      <w:r w:rsidR="00F0165F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D7F19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7.15</w:t>
      </w:r>
      <w:r w:rsidRPr="00BB5E31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A729C0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10.00</w:t>
      </w:r>
      <w:r w:rsidR="00A729C0">
        <w:rPr>
          <w:rFonts w:ascii="Times New Roman" w:eastAsia="Times New Roman" w:hAnsi="Times New Roman"/>
          <w:lang w:eastAsia="en-GB"/>
        </w:rPr>
        <w:tab/>
      </w:r>
      <w:r w:rsidR="00A729C0">
        <w:rPr>
          <w:rFonts w:ascii="Times New Roman" w:eastAsia="Times New Roman" w:hAnsi="Times New Roman"/>
          <w:lang w:eastAsia="en-GB"/>
        </w:rPr>
        <w:tab/>
      </w:r>
      <w:r w:rsidR="00A729C0">
        <w:rPr>
          <w:rFonts w:ascii="Times New Roman" w:eastAsia="Times New Roman" w:hAnsi="Times New Roman"/>
          <w:lang w:eastAsia="en-GB"/>
        </w:rPr>
        <w:tab/>
      </w:r>
    </w:p>
    <w:p w14:paraId="312B641E" w14:textId="475CC724" w:rsidR="00A729C0" w:rsidRPr="00B659F6" w:rsidRDefault="00BB5E31" w:rsidP="00EA4FFF">
      <w:pPr>
        <w:ind w:right="1127"/>
        <w:jc w:val="center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4E29FC">
        <w:rPr>
          <w:rFonts w:ascii="Arial Narrow" w:eastAsia="Times New Roman" w:hAnsi="Arial Narrow"/>
          <w:b/>
          <w:bCs/>
          <w:sz w:val="22"/>
          <w:szCs w:val="22"/>
          <w:lang w:eastAsia="en-GB"/>
        </w:rPr>
        <w:t>COCKTAILS all at £8.50</w:t>
      </w:r>
    </w:p>
    <w:p w14:paraId="0E139335" w14:textId="3D6F1724" w:rsidR="00BB5E31" w:rsidRPr="00820C39" w:rsidRDefault="00BB5E31" w:rsidP="00BB5E31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Aperol Spritz -</w:t>
      </w:r>
      <w:r w:rsidRP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The classic aperitif - Aperol, Prosecco &amp; soda</w:t>
      </w: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F0165F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     </w:t>
      </w:r>
      <w:proofErr w:type="spellStart"/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Pimms</w:t>
      </w:r>
      <w:proofErr w:type="spellEnd"/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Spritz</w:t>
      </w:r>
      <w:r w:rsidR="00AC476C" w:rsidRP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- </w:t>
      </w:r>
      <w:proofErr w:type="spellStart"/>
      <w:r w:rsidR="00AC476C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Pimms</w:t>
      </w:r>
      <w:proofErr w:type="spellEnd"/>
      <w:r w:rsidR="00AC476C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, prosecco, mint syrup</w:t>
      </w:r>
    </w:p>
    <w:p w14:paraId="10B28FC2" w14:textId="10DEE9C2" w:rsidR="00BC56B9" w:rsidRPr="00341906" w:rsidRDefault="00BB5E31" w:rsidP="00AC476C">
      <w:pPr>
        <w:ind w:right="1127"/>
        <w:rPr>
          <w:rFonts w:ascii="Times New Roman" w:eastAsia="Times New Roman" w:hAnsi="Times New Roman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Espresso Martini -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Double shot of espresso, vodka &amp; Kahlua</w:t>
      </w:r>
      <w:r w:rsidRP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ab/>
      </w:r>
      <w:r w:rsidR="00341906">
        <w:rPr>
          <w:rFonts w:ascii="Arial Narrow" w:eastAsia="Times New Roman" w:hAnsi="Arial Narrow"/>
          <w:i/>
          <w:iCs/>
          <w:color w:val="000000"/>
          <w:sz w:val="22"/>
          <w:szCs w:val="22"/>
          <w:lang w:eastAsia="en-GB"/>
        </w:rPr>
        <w:t xml:space="preserve">          </w:t>
      </w:r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Dark &amp; Stormy - </w:t>
      </w:r>
      <w:r w:rsidR="00AC476C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Kraken, lime &amp; ginger beer</w:t>
      </w:r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> </w:t>
      </w:r>
    </w:p>
    <w:p w14:paraId="31E29FB7" w14:textId="2DBEEEE1" w:rsidR="00BB5E31" w:rsidRPr="00341906" w:rsidRDefault="00E118A8" w:rsidP="00BB5E31">
      <w:pPr>
        <w:ind w:right="1127"/>
        <w:rPr>
          <w:rFonts w:ascii="Times New Roman" w:eastAsia="Times New Roman" w:hAnsi="Times New Roman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Bloody Mary -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Vodka, tom</w:t>
      </w:r>
      <w:r w:rsidR="00934ECB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ato juice &amp; the rest</w:t>
      </w:r>
      <w:r w:rsidR="00934EC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934EC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</w:r>
      <w:r w:rsidR="00934EC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ab/>
        <w:t xml:space="preserve">     </w:t>
      </w:r>
      <w:r w:rsidR="00E2748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</w:t>
      </w:r>
      <w:r w:rsidR="00AC476C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Negroni - </w:t>
      </w:r>
      <w:r w:rsidR="00AC476C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Tanqueray gin, Campari &amp; vermouth</w:t>
      </w:r>
    </w:p>
    <w:p w14:paraId="5E160858" w14:textId="365FD684" w:rsidR="00BB5E31" w:rsidRPr="00341906" w:rsidRDefault="00BB5E31" w:rsidP="00BB5E31">
      <w:pPr>
        <w:ind w:right="1127"/>
        <w:rPr>
          <w:rFonts w:ascii="Arial Narrow" w:eastAsia="Times New Roman" w:hAnsi="Arial Narrow"/>
          <w:color w:val="000000"/>
          <w:sz w:val="20"/>
          <w:szCs w:val="20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English Garden -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London dry gin, elderflower,</w:t>
      </w:r>
      <w:r w:rsid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 xml:space="preserve">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apple juice</w:t>
      </w:r>
      <w:r w:rsidRPr="00341906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</w:t>
      </w:r>
      <w:r w:rsidR="00E2748B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</w:t>
      </w:r>
      <w:r w:rsidR="006E3DC3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        </w:t>
      </w:r>
      <w:r w:rsidR="00951DE2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Strawberry Daquiri – </w:t>
      </w:r>
      <w:r w:rsidR="00951DE2"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White rum, lime, strawberries</w:t>
      </w:r>
      <w:r w:rsidR="00E2748B" w:rsidRPr="00341906">
        <w:rPr>
          <w:rFonts w:ascii="Arial Narrow" w:eastAsia="Times New Roman" w:hAnsi="Arial Narrow"/>
          <w:color w:val="000000"/>
          <w:sz w:val="20"/>
          <w:szCs w:val="20"/>
          <w:lang w:eastAsia="en-GB"/>
        </w:rPr>
        <w:t xml:space="preserve">  </w:t>
      </w:r>
    </w:p>
    <w:p w14:paraId="16C07E66" w14:textId="06E335D6" w:rsidR="00A729C0" w:rsidRPr="00341906" w:rsidRDefault="00951DE2" w:rsidP="00A729C0">
      <w:pPr>
        <w:ind w:right="1127"/>
        <w:rPr>
          <w:rFonts w:ascii="Arial Narrow" w:eastAsia="Times New Roman" w:hAnsi="Arial Narrow"/>
          <w:color w:val="000000"/>
          <w:sz w:val="22"/>
          <w:szCs w:val="22"/>
          <w:lang w:eastAsia="en-GB"/>
        </w:rPr>
      </w:pP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Cuba Libre – </w:t>
      </w:r>
      <w:r w:rsidRPr="00341906">
        <w:rPr>
          <w:rFonts w:ascii="Arial Narrow" w:eastAsia="Times New Roman" w:hAnsi="Arial Narrow"/>
          <w:i/>
          <w:iCs/>
          <w:color w:val="000000"/>
          <w:sz w:val="20"/>
          <w:szCs w:val="20"/>
          <w:lang w:eastAsia="en-GB"/>
        </w:rPr>
        <w:t>Coconut rum, lime, coca cola</w:t>
      </w: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                                       </w:t>
      </w:r>
      <w:r w:rsidR="006E3DC3"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  <w:r w:rsidRPr="00341906">
        <w:rPr>
          <w:rFonts w:ascii="Arial Narrow" w:eastAsia="Times New Roman" w:hAnsi="Arial Narrow"/>
          <w:color w:val="000000"/>
          <w:sz w:val="22"/>
          <w:szCs w:val="22"/>
          <w:lang w:eastAsia="en-GB"/>
        </w:rPr>
        <w:t xml:space="preserve"> </w:t>
      </w:r>
    </w:p>
    <w:p w14:paraId="7440D603" w14:textId="77777777" w:rsidR="00FE4F8A" w:rsidRDefault="00FE4F8A" w:rsidP="00BB5E31">
      <w:pPr>
        <w:spacing w:after="0" w:line="480" w:lineRule="auto"/>
        <w:ind w:right="-291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3BF027A2" w14:textId="77777777" w:rsidR="00FE4F8A" w:rsidRDefault="00FE4F8A" w:rsidP="00BB5E31">
      <w:pPr>
        <w:spacing w:after="0" w:line="480" w:lineRule="auto"/>
        <w:ind w:right="-291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3F996791" w14:textId="765F2A8C" w:rsidR="00BB5E31" w:rsidRPr="00D97468" w:rsidRDefault="00BB5E31" w:rsidP="00BB5E31">
      <w:pPr>
        <w:spacing w:after="0" w:line="480" w:lineRule="auto"/>
        <w:ind w:right="-291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SPARKLING WINE </w:t>
      </w:r>
    </w:p>
    <w:p w14:paraId="7B26F8EB" w14:textId="1CF9B5E0" w:rsidR="00BB5E31" w:rsidRPr="00D97468" w:rsidRDefault="00BB5E31" w:rsidP="00BB5E31">
      <w:pPr>
        <w:spacing w:after="0" w:line="48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Prosecco </w:t>
      </w:r>
      <w:r w:rsidR="006D603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DOC spumante, Organic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6D603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Bernardi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 Veneto, Italy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 (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Vg)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D9746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</w:t>
      </w:r>
      <w:r w:rsidR="006D603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5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3562F8D9" w14:textId="55FBC724" w:rsidR="00CB796D" w:rsidRPr="00D97468" w:rsidRDefault="00CB796D" w:rsidP="00BB5E31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Prosecco rose, AA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Bellenda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NV, Veneto Italy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3</w:t>
      </w:r>
      <w:r w:rsidR="006D603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7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21284802" w14:textId="24C89E00" w:rsidR="00BB5E31" w:rsidRPr="00D97468" w:rsidRDefault="00BB5E31" w:rsidP="00BB5E31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Jean-Paul Deville ‘Carte Noire’ Brut NV   </w:t>
      </w:r>
      <w:proofErr w:type="spellStart"/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Verzy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(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Vg)    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   </w:t>
      </w:r>
      <w:r w:rsidR="00D9746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half  2</w:t>
      </w:r>
      <w:r w:rsidR="00CB796D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7.00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       </w:t>
      </w:r>
      <w:r w:rsidR="00E2748B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</w:t>
      </w:r>
      <w:r w:rsidR="00D9746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</w:t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50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</w:p>
    <w:p w14:paraId="5D258713" w14:textId="7652A87C" w:rsidR="00BB5E31" w:rsidRPr="00D97468" w:rsidRDefault="00BB5E31" w:rsidP="00BB5E31">
      <w:pPr>
        <w:spacing w:after="0" w:line="36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Ruinart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‘Blanc de </w:t>
      </w:r>
      <w:proofErr w:type="spellStart"/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Blancs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‘  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NV  Reims 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> </w:t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90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581C7F51" w14:textId="77777777" w:rsidR="00B659F6" w:rsidRDefault="00BB5E31" w:rsidP="00BB5E31">
      <w:pPr>
        <w:spacing w:after="0" w:line="360" w:lineRule="auto"/>
        <w:ind w:right="567" w:hanging="709"/>
        <w:rPr>
          <w:rFonts w:ascii="Arial Narrow" w:eastAsia="Times New Roman" w:hAnsi="Arial Narrow"/>
          <w:color w:val="000000"/>
          <w:sz w:val="28"/>
          <w:szCs w:val="28"/>
          <w:lang w:eastAsia="en-GB"/>
        </w:rPr>
      </w:pPr>
      <w:r>
        <w:rPr>
          <w:rFonts w:ascii="Arial Narrow" w:eastAsia="Times New Roman" w:hAnsi="Arial Narrow"/>
          <w:color w:val="000000"/>
          <w:sz w:val="28"/>
          <w:szCs w:val="28"/>
          <w:lang w:eastAsia="en-GB"/>
        </w:rPr>
        <w:t xml:space="preserve">        </w:t>
      </w:r>
    </w:p>
    <w:p w14:paraId="03BBD0C7" w14:textId="5FB4D0A7" w:rsidR="00BB5E31" w:rsidRPr="00D97468" w:rsidRDefault="00BB5E31" w:rsidP="00B659F6">
      <w:pPr>
        <w:spacing w:after="0" w:line="360" w:lineRule="auto"/>
        <w:ind w:right="567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WHITE WINE</w:t>
      </w:r>
    </w:p>
    <w:p w14:paraId="7F30C169" w14:textId="30A6D9CC" w:rsidR="00CB796D" w:rsidRPr="00D97468" w:rsidRDefault="00CB796D" w:rsidP="00CB796D">
      <w:pP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La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Lesc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,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Côtes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de Gascogne IGP - South-West France</w:t>
      </w:r>
      <w:r w:rsidR="00FD7F19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          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22.00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</w:p>
    <w:p w14:paraId="0EA8C6A5" w14:textId="2FAA8E84" w:rsidR="00CB796D" w:rsidRPr="00D97468" w:rsidRDefault="00CB796D" w:rsidP="00CB796D">
      <w:pPr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Sauvignon Blanc, Casa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Azul  Central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Valley, Chile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</w:t>
      </w:r>
      <w:r w:rsidR="009F7F8D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4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50C6351F" w14:textId="3D2A376B" w:rsidR="009F7F8D" w:rsidRPr="00D97468" w:rsidRDefault="009F7F8D" w:rsidP="00CB796D">
      <w:pPr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Pinot Grigio,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Trefilli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IGP  Veneto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Italy</w:t>
      </w:r>
      <w:r w:rsidR="00FD7F19"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25.00</w:t>
      </w:r>
    </w:p>
    <w:p w14:paraId="13086ECE" w14:textId="179CD911" w:rsidR="009F7F8D" w:rsidRPr="00D97468" w:rsidRDefault="009F7F8D" w:rsidP="009F7F8D">
      <w:pPr>
        <w:spacing w:after="0" w:line="480" w:lineRule="auto"/>
        <w:ind w:right="56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Picpoul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Pinet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Château de la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Mirande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  Languedoc,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France  (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Vg)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27.00</w:t>
      </w:r>
    </w:p>
    <w:p w14:paraId="0FF0DD49" w14:textId="774028CE" w:rsidR="00BB5E31" w:rsidRPr="00D97468" w:rsidRDefault="00BB5E31" w:rsidP="009F7F8D">
      <w:pPr>
        <w:spacing w:after="0" w:line="480" w:lineRule="auto"/>
        <w:ind w:right="567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Gran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Cerdo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Blanc ,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Gonzalo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Gonzalo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Rioja, Spain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rg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/Vg)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E2748B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</w:t>
      </w:r>
      <w:r w:rsidR="00CB796D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8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3047588B" w14:textId="736A598C" w:rsidR="00BB5E31" w:rsidRPr="00D97468" w:rsidRDefault="00BB5E31" w:rsidP="00BB5E31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Viognier Chardonnay, Reserve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Gassac</w:t>
      </w:r>
      <w:proofErr w:type="spellEnd"/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Languedoc, France</w:t>
      </w:r>
      <w:proofErr w:type="gramStart"/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(</w:t>
      </w:r>
      <w:proofErr w:type="gramEnd"/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V)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E658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</w:t>
      </w:r>
      <w:r w:rsidR="003E658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2</w:t>
      </w:r>
      <w:r w:rsidR="00CB796D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9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</w:t>
      </w:r>
      <w:r w:rsidR="00CB796D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0</w:t>
      </w:r>
    </w:p>
    <w:p w14:paraId="02C8A867" w14:textId="51FA53A8" w:rsidR="00BB5E31" w:rsidRPr="00D97468" w:rsidRDefault="00BB5E31" w:rsidP="00BB5E31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Gruner-Veltliner/Riesling, 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Arndorfer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Vorgeschmak</w:t>
      </w:r>
      <w:proofErr w:type="spellEnd"/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Kamptal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Austria  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(</w:t>
      </w:r>
      <w:proofErr w:type="gramEnd"/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Org/Vg)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3E658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35711AA8" w14:textId="0B68415B" w:rsidR="006D6039" w:rsidRPr="00D97468" w:rsidRDefault="006D6039" w:rsidP="00BB5E31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Good Hope, Chenin </w:t>
      </w:r>
      <w:r w:rsidR="00836650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lanc</w:t>
      </w:r>
      <w:r w:rsidR="00550D63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South Africa</w:t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32.00</w:t>
      </w:r>
    </w:p>
    <w:p w14:paraId="5EF279A9" w14:textId="6E28A812" w:rsidR="006D6039" w:rsidRPr="00D97468" w:rsidRDefault="006D6039" w:rsidP="00BB5E31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Gavi, la </w:t>
      </w:r>
      <w:proofErr w:type="spellStart"/>
      <w:r w:rsidR="00836650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ournace</w:t>
      </w:r>
      <w:proofErr w:type="spellEnd"/>
      <w:r w:rsidR="00836650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DOC, Italy</w:t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915E57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35.00</w:t>
      </w:r>
    </w:p>
    <w:p w14:paraId="009AA3DE" w14:textId="2BAE6A2E" w:rsidR="00BB5E31" w:rsidRPr="00D97468" w:rsidRDefault="00BB5E31" w:rsidP="00BB5E31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Whara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Re Sauvignon Blanc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Marlborough, New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Zealand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(</w:t>
      </w:r>
      <w:proofErr w:type="gramEnd"/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Org/Vg)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ab/>
      </w:r>
      <w:r w:rsidR="003E658E"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        </w:t>
      </w:r>
      <w:r w:rsidR="00CB796D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34.00</w:t>
      </w:r>
    </w:p>
    <w:p w14:paraId="478D2156" w14:textId="61201901" w:rsidR="00BB5E31" w:rsidRPr="00D97468" w:rsidRDefault="00BB5E31" w:rsidP="00BB5E31">
      <w:pPr>
        <w:spacing w:after="0" w:line="480" w:lineRule="auto"/>
        <w:ind w:right="-291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Limoux Chardonnay ‘Toques Et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Clochers</w:t>
      </w:r>
      <w:proofErr w:type="spellEnd"/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’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Languedoc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(Vg)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="00CB796D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40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276426F6" w14:textId="431AD313" w:rsidR="00915E57" w:rsidRPr="00D97468" w:rsidRDefault="00915E57" w:rsidP="00915E57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Sancerre, Gerard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Fiou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Loire, France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50.00</w:t>
      </w:r>
    </w:p>
    <w:p w14:paraId="0C44C819" w14:textId="48331E8F" w:rsidR="00BB5E31" w:rsidRPr="00D97468" w:rsidRDefault="007F2544" w:rsidP="00FD7F19">
      <w:pPr>
        <w:spacing w:after="0" w:line="480" w:lineRule="auto"/>
        <w:ind w:right="-291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St Aubin, Domaine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Miolane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Burgundy, France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55.00</w:t>
      </w:r>
    </w:p>
    <w:p w14:paraId="1B4C866D" w14:textId="77777777" w:rsidR="00FD7F19" w:rsidRDefault="00FD7F19" w:rsidP="003D726E">
      <w:pPr>
        <w:spacing w:after="0" w:line="360" w:lineRule="auto"/>
        <w:ind w:right="-289"/>
        <w:jc w:val="both"/>
        <w:rPr>
          <w:rFonts w:ascii="Arial Narrow" w:eastAsia="Times New Roman" w:hAnsi="Arial Narrow"/>
          <w:b/>
          <w:bCs/>
          <w:color w:val="000000"/>
          <w:lang w:eastAsia="en-GB"/>
        </w:rPr>
      </w:pPr>
    </w:p>
    <w:p w14:paraId="45BD1C95" w14:textId="48EFF6FC" w:rsidR="00BB5E31" w:rsidRPr="00D97468" w:rsidRDefault="00BB5E31" w:rsidP="003D726E">
      <w:pPr>
        <w:spacing w:after="0" w:line="360" w:lineRule="auto"/>
        <w:ind w:right="-289"/>
        <w:jc w:val="both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ROSE WINE</w:t>
      </w:r>
    </w:p>
    <w:p w14:paraId="02FE4E22" w14:textId="5628B9EA" w:rsidR="00BB5E31" w:rsidRPr="00D97468" w:rsidRDefault="00BB5E31" w:rsidP="003D726E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Bergerie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 la Bastide Rosé, Vin de Pays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d’Oc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 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Languedoc, France</w:t>
      </w:r>
      <w:proofErr w:type="gramStart"/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 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(</w:t>
      </w:r>
      <w:proofErr w:type="gramEnd"/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V)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§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B05B10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="00F53D49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</w:t>
      </w:r>
      <w:r w:rsidR="003E658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</w:t>
      </w:r>
      <w:r w:rsidR="00E57ABC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  <w:r w:rsidR="00647EED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</w:p>
    <w:p w14:paraId="71082532" w14:textId="03C10BC8" w:rsidR="00BB5E31" w:rsidRPr="00D97468" w:rsidRDefault="00BB5E31" w:rsidP="003D726E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Reserve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Gassac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Rosé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Herault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</w:t>
      </w:r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(</w:t>
      </w:r>
      <w:proofErr w:type="gramEnd"/>
      <w:r w:rsidR="0068636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V)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E658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</w:t>
      </w:r>
      <w:r w:rsidR="002636C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6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11AC91D4" w14:textId="6AA99E7C" w:rsidR="009F7F8D" w:rsidRPr="00D97468" w:rsidRDefault="009F7F8D" w:rsidP="003D726E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Château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d’Ollières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Rosé, Coteaux </w:t>
      </w: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Varois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- Provence, France</w:t>
      </w:r>
      <w:r w:rsidR="00FD7F19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2F225A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3</w:t>
      </w:r>
      <w:r w:rsidR="003D726E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7</w:t>
      </w:r>
      <w:r w:rsidR="002F225A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.00</w:t>
      </w:r>
    </w:p>
    <w:p w14:paraId="789C37E8" w14:textId="77777777" w:rsidR="007F2544" w:rsidRPr="00D97468" w:rsidRDefault="007F2544" w:rsidP="003D726E">
      <w:pPr>
        <w:spacing w:after="0"/>
        <w:ind w:right="418"/>
        <w:jc w:val="both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</w:pPr>
    </w:p>
    <w:p w14:paraId="21B10DC7" w14:textId="77777777" w:rsidR="00EA4FFF" w:rsidRDefault="00EA4FFF" w:rsidP="003D726E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28A609D7" w14:textId="77777777" w:rsidR="00EA4FFF" w:rsidRDefault="00EA4FFF" w:rsidP="003D726E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60605BDC" w14:textId="77777777" w:rsidR="00EA4FFF" w:rsidRDefault="00EA4FFF" w:rsidP="003D726E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00A1F15B" w14:textId="77777777" w:rsidR="00EA4FFF" w:rsidRDefault="00EA4FFF" w:rsidP="003D726E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4F5C1629" w14:textId="6BB101E0" w:rsidR="00BB5E31" w:rsidRPr="00D97468" w:rsidRDefault="00BB5E31" w:rsidP="003D726E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RED WINE</w:t>
      </w:r>
    </w:p>
    <w:p w14:paraId="013D21AF" w14:textId="2141D632" w:rsidR="005531C1" w:rsidRPr="00D97468" w:rsidRDefault="005531C1" w:rsidP="003D726E">
      <w:pPr>
        <w:spacing w:after="0"/>
        <w:ind w:right="418"/>
        <w:jc w:val="both"/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</w:pPr>
    </w:p>
    <w:p w14:paraId="75C308AA" w14:textId="660CF1C2" w:rsidR="005531C1" w:rsidRPr="00D97468" w:rsidRDefault="005531C1" w:rsidP="003D726E">
      <w:pPr>
        <w:spacing w:after="0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Tempranillo ,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Albizu, Vina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Albergada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Spain</w:t>
      </w:r>
      <w:r w:rsidR="003D726E"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</w:t>
      </w:r>
    </w:p>
    <w:p w14:paraId="113C2285" w14:textId="77777777" w:rsidR="005531C1" w:rsidRPr="00D97468" w:rsidRDefault="005531C1" w:rsidP="003D726E">
      <w:pPr>
        <w:spacing w:after="0"/>
        <w:ind w:right="418"/>
        <w:jc w:val="both"/>
        <w:rPr>
          <w:rFonts w:ascii="Arial Narrow" w:eastAsia="Times New Roman" w:hAnsi="Arial Narrow" w:cs="Arial"/>
          <w:b/>
          <w:bCs/>
          <w:color w:val="000000"/>
          <w:sz w:val="22"/>
          <w:szCs w:val="22"/>
          <w:lang w:eastAsia="en-GB"/>
        </w:rPr>
      </w:pPr>
    </w:p>
    <w:p w14:paraId="2BAC0DBC" w14:textId="08E8651E" w:rsidR="005531C1" w:rsidRPr="00D97468" w:rsidRDefault="005531C1" w:rsidP="003D726E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Merlot, Domaine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Nordoc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  Languedoc,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V) 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53D49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23.00</w:t>
      </w:r>
    </w:p>
    <w:p w14:paraId="1D287ED8" w14:textId="236CD655" w:rsidR="005531C1" w:rsidRPr="00D97468" w:rsidRDefault="005531C1" w:rsidP="003D726E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Cabernet Sauvignon, Casa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Azul  Central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Valley, Chile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0A2384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24.00</w:t>
      </w:r>
    </w:p>
    <w:p w14:paraId="1ACB10D1" w14:textId="21674582" w:rsidR="00BB5E31" w:rsidRPr="00D97468" w:rsidRDefault="005531C1" w:rsidP="003D726E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Montepulicano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d’Abruzzo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Cantina </w:t>
      </w:r>
      <w:proofErr w:type="spellStart"/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Frentana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Abruzzo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Italy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24.00</w:t>
      </w:r>
    </w:p>
    <w:p w14:paraId="02349483" w14:textId="01F0E82E" w:rsidR="00ED4187" w:rsidRPr="00D97468" w:rsidRDefault="00ED4187" w:rsidP="003D726E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Malbec, Santa Julia   Mendoza,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Argentina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Org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)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27.00</w:t>
      </w:r>
    </w:p>
    <w:p w14:paraId="7B50E74E" w14:textId="33B4D2FA" w:rsidR="00BB5E31" w:rsidRPr="00D97468" w:rsidRDefault="00BB5E31" w:rsidP="003D726E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Pinot Noir, Moulin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Gassac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</w:t>
      </w:r>
      <w:r w:rsidR="0053749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Herault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France</w:t>
      </w:r>
      <w:proofErr w:type="gramStart"/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</w:t>
      </w:r>
      <w:r w:rsidR="0053749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(</w:t>
      </w:r>
      <w:proofErr w:type="gramEnd"/>
      <w:r w:rsidR="0053749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E658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28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6A96BB6D" w14:textId="21640942" w:rsidR="007F2544" w:rsidRPr="00D97468" w:rsidRDefault="007F2544" w:rsidP="003D726E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Shiraz, Good </w:t>
      </w:r>
      <w:r w:rsidR="00CF5580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H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ope, South Africa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28.00</w:t>
      </w:r>
    </w:p>
    <w:p w14:paraId="62490850" w14:textId="65940597" w:rsidR="00ED4187" w:rsidRPr="00D97468" w:rsidRDefault="00ED4187" w:rsidP="003D726E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Bourgueil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Diptyque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Domaine de la </w:t>
      </w:r>
      <w:proofErr w:type="spellStart"/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Chevalerie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Loire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 w:rsidR="00F53D49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27.00</w:t>
      </w:r>
    </w:p>
    <w:p w14:paraId="68661488" w14:textId="50584C9A" w:rsidR="00ED4187" w:rsidRPr="00D97468" w:rsidRDefault="00BB5E31" w:rsidP="003D726E">
      <w:pPr>
        <w:spacing w:after="0" w:line="48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Rioja ‘Joven’, Vina </w:t>
      </w:r>
      <w:proofErr w:type="spellStart"/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Ilusion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 Rioja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Spain   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(Org/Vg)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 w:rsidR="00F53D49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="005531C1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422D20FE" w14:textId="1B32C6F2" w:rsidR="00ED4187" w:rsidRPr="00D97468" w:rsidRDefault="00ED4187" w:rsidP="003D726E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Cahors Malbec Heritage,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Château  du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Cédre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 South West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(Org/Vg)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</w:t>
      </w:r>
      <w:r w:rsidR="00F53D49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31.50</w:t>
      </w:r>
    </w:p>
    <w:p w14:paraId="0CC345E4" w14:textId="5544F78E" w:rsidR="005531C1" w:rsidRPr="00D97468" w:rsidRDefault="005531C1" w:rsidP="003D726E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Brich</w:t>
      </w:r>
      <w:proofErr w:type="spellEnd"/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 xml:space="preserve"> DOC Barbera, Agricola Gaia - Piemonte, Italy</w:t>
      </w:r>
      <w:r w:rsidR="003D726E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35.00</w:t>
      </w:r>
    </w:p>
    <w:p w14:paraId="336289DE" w14:textId="77777777" w:rsidR="00CF5580" w:rsidRPr="00D97468" w:rsidRDefault="00CF5580" w:rsidP="003D726E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</w:p>
    <w:p w14:paraId="0388BDCC" w14:textId="386C721D" w:rsidR="00CF5580" w:rsidRPr="00D97468" w:rsidRDefault="00CF5580" w:rsidP="003D726E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>Pinot Noir, Clos Henri, New Zealand</w:t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</w:r>
      <w:r w:rsidRPr="00D97468"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  <w:tab/>
        <w:t>44.00</w:t>
      </w:r>
    </w:p>
    <w:p w14:paraId="295E4786" w14:textId="77777777" w:rsidR="003D726E" w:rsidRPr="00D97468" w:rsidRDefault="003D726E" w:rsidP="003D726E">
      <w:pPr>
        <w:spacing w:after="0"/>
        <w:jc w:val="both"/>
        <w:rPr>
          <w:rFonts w:ascii="Arial Narrow" w:eastAsia="Times New Roman" w:hAnsi="Arial Narrow" w:cs="Arial"/>
          <w:color w:val="000000" w:themeColor="text1"/>
          <w:sz w:val="22"/>
          <w:szCs w:val="22"/>
          <w:lang w:eastAsia="en-GB"/>
        </w:rPr>
      </w:pPr>
    </w:p>
    <w:p w14:paraId="4E2D6611" w14:textId="0FFD6407" w:rsidR="00BB5E31" w:rsidRPr="00D97468" w:rsidRDefault="00BB5E31" w:rsidP="003D726E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Bandol Rouge, Domaine La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Suffrene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 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Provence,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(</w:t>
      </w:r>
      <w:proofErr w:type="gramEnd"/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Vg)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7F2544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50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3EB16E8C" w14:textId="1DA4B215" w:rsidR="00BB5E31" w:rsidRPr="00D97468" w:rsidRDefault="00BB5E31" w:rsidP="003D726E">
      <w:pPr>
        <w:spacing w:after="0" w:line="480" w:lineRule="auto"/>
        <w:ind w:right="-291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Lalande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 Pomerol, Château des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Annereaux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 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Bordeaux,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(</w:t>
      </w:r>
      <w:proofErr w:type="gramEnd"/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Org)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53D49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="00B05B10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="002F225A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50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.00</w:t>
      </w:r>
    </w:p>
    <w:p w14:paraId="2D80B21E" w14:textId="72FB7DD1" w:rsidR="00504A79" w:rsidRPr="00D97468" w:rsidRDefault="007F2544" w:rsidP="000A2384">
      <w:pPr>
        <w:spacing w:after="0" w:line="600" w:lineRule="auto"/>
        <w:ind w:right="418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Gran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Reserva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Rioja, Bodega Urbina   Rioja Alta,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Spain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 (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Vg)</w:t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53D49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55.00 </w:t>
      </w:r>
    </w:p>
    <w:p w14:paraId="42B765FF" w14:textId="50DBE6EF" w:rsidR="00BB5E31" w:rsidRPr="00D97468" w:rsidRDefault="00BB5E31" w:rsidP="00F53D49">
      <w:pPr>
        <w:spacing w:after="0" w:line="480" w:lineRule="auto"/>
        <w:jc w:val="both"/>
        <w:rPr>
          <w:rFonts w:ascii="Arial Narrow" w:eastAsia="Times New Roman" w:hAnsi="Arial Narrow"/>
          <w:b/>
          <w:bCs/>
          <w:sz w:val="22"/>
          <w:szCs w:val="22"/>
          <w:lang w:eastAsia="en-GB"/>
        </w:rPr>
      </w:pPr>
      <w:r w:rsidRPr="00D97468">
        <w:rPr>
          <w:rFonts w:ascii="Arial Narrow" w:eastAsia="Times New Roman" w:hAnsi="Arial Narrow"/>
          <w:b/>
          <w:bCs/>
          <w:color w:val="000000"/>
          <w:sz w:val="22"/>
          <w:szCs w:val="22"/>
          <w:lang w:eastAsia="en-GB"/>
        </w:rPr>
        <w:t>HALF BOTLLES</w:t>
      </w:r>
    </w:p>
    <w:p w14:paraId="33843807" w14:textId="0A09F06D" w:rsidR="00BB5E31" w:rsidRPr="00D97468" w:rsidRDefault="00BB5E31" w:rsidP="00F53D49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Muscadet de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Sevre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et Maine sur lie, Domaine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Verger  Loire</w:t>
      </w:r>
      <w:proofErr w:type="gram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France</w:t>
      </w:r>
      <w:r w:rsidRPr="00D97468">
        <w:rPr>
          <w:rFonts w:ascii="Arial Narrow" w:eastAsia="Times New Roman" w:hAnsi="Arial Narrow" w:cs="Arial"/>
          <w:i/>
          <w:iCs/>
          <w:color w:val="000000"/>
          <w:sz w:val="22"/>
          <w:szCs w:val="22"/>
          <w:lang w:eastAsia="en-GB"/>
        </w:rPr>
        <w:t xml:space="preserve"> 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(Org/Vg 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53D49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 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</w:t>
      </w:r>
    </w:p>
    <w:p w14:paraId="72663889" w14:textId="159D5BA0" w:rsidR="00BB5E31" w:rsidRPr="00D97468" w:rsidRDefault="00BB5E31" w:rsidP="00F53D49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Albarino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San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Campio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, Bodegas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Terras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Gauda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 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Rias-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Baixas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, Spain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 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(</w:t>
      </w:r>
      <w:proofErr w:type="gramEnd"/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Vg)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0D140D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="00F53D49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22.00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  <w:t xml:space="preserve">  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    </w:t>
      </w:r>
    </w:p>
    <w:p w14:paraId="5693D15C" w14:textId="5A5DB026" w:rsidR="00537499" w:rsidRPr="00D97468" w:rsidRDefault="00BB5E31" w:rsidP="00F53D49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Brouilly, Domaine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Cret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des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Garranches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 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Beaujolais, </w:t>
      </w:r>
      <w:proofErr w:type="gram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France  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(</w:t>
      </w:r>
      <w:proofErr w:type="gramEnd"/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Vg)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3D726E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="00F53D49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19.00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</w:p>
    <w:p w14:paraId="574CAAC4" w14:textId="573B77F9" w:rsidR="00205BA7" w:rsidRPr="00F53D49" w:rsidRDefault="00BB5E31" w:rsidP="00F53D49">
      <w:pPr>
        <w:spacing w:after="0" w:line="480" w:lineRule="auto"/>
        <w:ind w:right="1127"/>
        <w:jc w:val="both"/>
        <w:rPr>
          <w:rFonts w:ascii="Arial Narrow" w:eastAsia="Times New Roman" w:hAnsi="Arial Narrow" w:cs="Arial"/>
          <w:sz w:val="22"/>
          <w:szCs w:val="22"/>
          <w:lang w:eastAsia="en-GB"/>
        </w:rPr>
      </w:pP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Saint-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Émilion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Grand Cru, Château La Croix </w:t>
      </w:r>
      <w:proofErr w:type="spellStart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Chantecaille</w:t>
      </w:r>
      <w:proofErr w:type="spellEnd"/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  </w:t>
      </w:r>
      <w:r w:rsidR="00281B88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</w:t>
      </w:r>
      <w:r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Bordeaux, France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ab/>
      </w:r>
      <w:r w:rsidR="00F53D49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 xml:space="preserve">            </w:t>
      </w:r>
      <w:r w:rsidR="00FD7F19" w:rsidRPr="00D97468">
        <w:rPr>
          <w:rFonts w:ascii="Arial Narrow" w:eastAsia="Times New Roman" w:hAnsi="Arial Narrow" w:cs="Arial"/>
          <w:color w:val="000000"/>
          <w:sz w:val="22"/>
          <w:szCs w:val="22"/>
          <w:lang w:eastAsia="en-GB"/>
        </w:rPr>
        <w:t>32.00</w:t>
      </w:r>
    </w:p>
    <w:sectPr w:rsidR="00205BA7" w:rsidRPr="00F53D49" w:rsidSect="00AB5C3F">
      <w:headerReference w:type="default" r:id="rId8"/>
      <w:footerReference w:type="default" r:id="rId9"/>
      <w:type w:val="continuous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25835" w14:textId="77777777" w:rsidR="000C32F3" w:rsidRDefault="000C32F3" w:rsidP="00243AC8">
      <w:pPr>
        <w:spacing w:after="0"/>
      </w:pPr>
      <w:r>
        <w:separator/>
      </w:r>
    </w:p>
  </w:endnote>
  <w:endnote w:type="continuationSeparator" w:id="0">
    <w:p w14:paraId="4E833B6D" w14:textId="77777777" w:rsidR="000C32F3" w:rsidRDefault="000C32F3" w:rsidP="00243A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3D3DD" w14:textId="77777777" w:rsidR="00F9793C" w:rsidRDefault="00243AC8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i/>
        <w:sz w:val="22"/>
        <w:szCs w:val="22"/>
      </w:rPr>
    </w:pPr>
    <w:r w:rsidRPr="00F9793C">
      <w:rPr>
        <w:rFonts w:ascii="Corbel" w:hAnsi="Corbel" w:cstheme="minorHAnsi"/>
        <w:i/>
        <w:sz w:val="22"/>
        <w:szCs w:val="22"/>
      </w:rPr>
      <w:t>Your selection will be cooked to order by our small kitchen team, so please remember that th</w:t>
    </w:r>
    <w:r w:rsidR="004A2D68" w:rsidRPr="00F9793C">
      <w:rPr>
        <w:rFonts w:ascii="Corbel" w:hAnsi="Corbel" w:cstheme="minorHAnsi"/>
        <w:i/>
        <w:sz w:val="22"/>
        <w:szCs w:val="22"/>
      </w:rPr>
      <w:t>e best things in life are worth</w:t>
    </w:r>
    <w:r w:rsidR="00121C5F" w:rsidRPr="00F9793C">
      <w:rPr>
        <w:rFonts w:ascii="Corbel" w:hAnsi="Corbel" w:cstheme="minorHAnsi"/>
        <w:i/>
        <w:sz w:val="22"/>
        <w:szCs w:val="22"/>
      </w:rPr>
      <w:t xml:space="preserve"> </w:t>
    </w:r>
    <w:r w:rsidRPr="00F9793C">
      <w:rPr>
        <w:rFonts w:ascii="Corbel" w:hAnsi="Corbel" w:cstheme="minorHAnsi"/>
        <w:i/>
        <w:sz w:val="22"/>
        <w:szCs w:val="22"/>
      </w:rPr>
      <w:t xml:space="preserve">waiting for. </w:t>
    </w:r>
    <w:r w:rsidR="00C907CB" w:rsidRPr="00F9793C">
      <w:rPr>
        <w:rFonts w:ascii="Corbel" w:hAnsi="Corbel" w:cs="Courier New"/>
        <w:i/>
        <w:sz w:val="22"/>
        <w:szCs w:val="22"/>
      </w:rPr>
      <w:t>Please ask a member of staff if you have any allergen issues</w:t>
    </w:r>
    <w:r w:rsidR="004A01FD" w:rsidRPr="00F9793C">
      <w:rPr>
        <w:rFonts w:ascii="Corbel" w:hAnsi="Corbel" w:cstheme="minorHAnsi"/>
        <w:i/>
        <w:sz w:val="22"/>
        <w:szCs w:val="22"/>
      </w:rPr>
      <w:t xml:space="preserve">. </w:t>
    </w:r>
  </w:p>
  <w:p w14:paraId="08933E50" w14:textId="1E75E070" w:rsidR="004A2D68" w:rsidRPr="001B0293" w:rsidRDefault="004A01FD" w:rsidP="006C5C1B">
    <w:pPr>
      <w:tabs>
        <w:tab w:val="center" w:pos="4513"/>
        <w:tab w:val="right" w:pos="9026"/>
      </w:tabs>
      <w:spacing w:after="0"/>
      <w:jc w:val="center"/>
      <w:rPr>
        <w:rFonts w:ascii="Corbel" w:hAnsi="Corbel" w:cstheme="minorHAnsi"/>
        <w:b/>
        <w:bCs/>
        <w:i/>
        <w:sz w:val="22"/>
        <w:szCs w:val="22"/>
      </w:rPr>
    </w:pPr>
    <w:r w:rsidRPr="001B0293">
      <w:rPr>
        <w:rFonts w:ascii="Corbel" w:hAnsi="Corbel" w:cstheme="minorHAnsi"/>
        <w:b/>
        <w:bCs/>
        <w:i/>
        <w:sz w:val="22"/>
        <w:szCs w:val="22"/>
      </w:rPr>
      <w:t>A discretionary service charge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 xml:space="preserve"> of 1</w:t>
    </w:r>
    <w:r w:rsidR="00951DE2" w:rsidRPr="001B0293">
      <w:rPr>
        <w:rFonts w:ascii="Corbel" w:hAnsi="Corbel" w:cstheme="minorHAnsi"/>
        <w:b/>
        <w:bCs/>
        <w:i/>
        <w:sz w:val="22"/>
        <w:szCs w:val="22"/>
      </w:rPr>
      <w:t>0</w:t>
    </w:r>
    <w:r w:rsidR="00F9793C" w:rsidRPr="001B0293">
      <w:rPr>
        <w:rFonts w:ascii="Corbel" w:hAnsi="Corbel" w:cstheme="minorHAnsi"/>
        <w:b/>
        <w:bCs/>
        <w:i/>
        <w:sz w:val="22"/>
        <w:szCs w:val="22"/>
      </w:rPr>
      <w:t>%</w:t>
    </w:r>
    <w:r w:rsidRPr="001B0293">
      <w:rPr>
        <w:rFonts w:ascii="Corbel" w:hAnsi="Corbel" w:cstheme="minorHAnsi"/>
        <w:b/>
        <w:bCs/>
        <w:i/>
        <w:sz w:val="22"/>
        <w:szCs w:val="22"/>
      </w:rPr>
      <w:t xml:space="preserve"> will be added to your bill.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71A3D" w14:textId="77777777" w:rsidR="000C32F3" w:rsidRDefault="000C32F3" w:rsidP="00243AC8">
      <w:pPr>
        <w:spacing w:after="0"/>
      </w:pPr>
      <w:r>
        <w:separator/>
      </w:r>
    </w:p>
  </w:footnote>
  <w:footnote w:type="continuationSeparator" w:id="0">
    <w:p w14:paraId="308BE539" w14:textId="77777777" w:rsidR="000C32F3" w:rsidRDefault="000C32F3" w:rsidP="00243A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F47F" w14:textId="77777777" w:rsidR="00125548" w:rsidRDefault="00243AC8" w:rsidP="0080667A">
    <w:pPr>
      <w:pStyle w:val="Header"/>
      <w:jc w:val="center"/>
      <w:rPr>
        <w:sz w:val="20"/>
      </w:rPr>
    </w:pPr>
    <w:r w:rsidRPr="00696F3A">
      <w:rPr>
        <w:noProof/>
        <w:sz w:val="20"/>
        <w:lang w:eastAsia="en-GB"/>
      </w:rPr>
      <w:drawing>
        <wp:inline distT="0" distB="0" distL="0" distR="0" wp14:anchorId="5210EFD0" wp14:editId="6ECCD9D3">
          <wp:extent cx="5276850" cy="819150"/>
          <wp:effectExtent l="0" t="0" r="0" b="0"/>
          <wp:docPr id="1" name="Picture 1" descr="Garrick's Head Menu A5 head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arrick's Head Menu A5 heade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5A6B4D" w14:textId="77777777" w:rsidR="0080667A" w:rsidRPr="0080667A" w:rsidRDefault="0080667A" w:rsidP="0080667A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C8A"/>
    <w:multiLevelType w:val="hybridMultilevel"/>
    <w:tmpl w:val="4A506D34"/>
    <w:lvl w:ilvl="0" w:tplc="E54425C4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36465"/>
    <w:multiLevelType w:val="hybridMultilevel"/>
    <w:tmpl w:val="608404A0"/>
    <w:lvl w:ilvl="0" w:tplc="5CF453CE">
      <w:numFmt w:val="bullet"/>
      <w:lvlText w:val="-"/>
      <w:lvlJc w:val="left"/>
      <w:pPr>
        <w:ind w:left="396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274E2475"/>
    <w:multiLevelType w:val="hybridMultilevel"/>
    <w:tmpl w:val="8DBE4534"/>
    <w:lvl w:ilvl="0" w:tplc="07B61276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90BDA"/>
    <w:multiLevelType w:val="hybridMultilevel"/>
    <w:tmpl w:val="EF0A087E"/>
    <w:lvl w:ilvl="0" w:tplc="9D2C5082">
      <w:start w:val="2"/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B94F18"/>
    <w:multiLevelType w:val="hybridMultilevel"/>
    <w:tmpl w:val="D3A27D4A"/>
    <w:lvl w:ilvl="0" w:tplc="D2C21B4E">
      <w:numFmt w:val="bullet"/>
      <w:lvlText w:val="-"/>
      <w:lvlJc w:val="left"/>
      <w:pPr>
        <w:ind w:left="720" w:hanging="360"/>
      </w:pPr>
      <w:rPr>
        <w:rFonts w:ascii="Corbel" w:eastAsia="Cambria" w:hAnsi="Corbe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AC8"/>
    <w:rsid w:val="00000E46"/>
    <w:rsid w:val="000044BD"/>
    <w:rsid w:val="00004C21"/>
    <w:rsid w:val="0000621E"/>
    <w:rsid w:val="0002208E"/>
    <w:rsid w:val="00025D82"/>
    <w:rsid w:val="0002612F"/>
    <w:rsid w:val="00027B2D"/>
    <w:rsid w:val="00031A5C"/>
    <w:rsid w:val="000337B7"/>
    <w:rsid w:val="00036389"/>
    <w:rsid w:val="00041E6C"/>
    <w:rsid w:val="000428AC"/>
    <w:rsid w:val="0004296E"/>
    <w:rsid w:val="00045F35"/>
    <w:rsid w:val="000460DF"/>
    <w:rsid w:val="000474EC"/>
    <w:rsid w:val="00047762"/>
    <w:rsid w:val="000478DB"/>
    <w:rsid w:val="000505D0"/>
    <w:rsid w:val="000606BB"/>
    <w:rsid w:val="00060E4C"/>
    <w:rsid w:val="000618C2"/>
    <w:rsid w:val="00063B2C"/>
    <w:rsid w:val="00064253"/>
    <w:rsid w:val="00066ED1"/>
    <w:rsid w:val="000718B8"/>
    <w:rsid w:val="000730A7"/>
    <w:rsid w:val="00074F2F"/>
    <w:rsid w:val="00077A69"/>
    <w:rsid w:val="0008499A"/>
    <w:rsid w:val="00087BF1"/>
    <w:rsid w:val="00093067"/>
    <w:rsid w:val="00097E2B"/>
    <w:rsid w:val="000A0B54"/>
    <w:rsid w:val="000A2384"/>
    <w:rsid w:val="000A6D2C"/>
    <w:rsid w:val="000B6BB1"/>
    <w:rsid w:val="000C0B72"/>
    <w:rsid w:val="000C32F3"/>
    <w:rsid w:val="000C3CE8"/>
    <w:rsid w:val="000C60FA"/>
    <w:rsid w:val="000C6D4E"/>
    <w:rsid w:val="000C7F42"/>
    <w:rsid w:val="000D079A"/>
    <w:rsid w:val="000D0BE7"/>
    <w:rsid w:val="000D140D"/>
    <w:rsid w:val="000D1EA4"/>
    <w:rsid w:val="000D32B4"/>
    <w:rsid w:val="000D66FF"/>
    <w:rsid w:val="000F1129"/>
    <w:rsid w:val="000F38D0"/>
    <w:rsid w:val="000F46D9"/>
    <w:rsid w:val="000F5A53"/>
    <w:rsid w:val="000F6BB0"/>
    <w:rsid w:val="000F77BB"/>
    <w:rsid w:val="00100623"/>
    <w:rsid w:val="00105103"/>
    <w:rsid w:val="0010657A"/>
    <w:rsid w:val="00106CB8"/>
    <w:rsid w:val="0011142B"/>
    <w:rsid w:val="001126AE"/>
    <w:rsid w:val="00112802"/>
    <w:rsid w:val="001154BD"/>
    <w:rsid w:val="001160F4"/>
    <w:rsid w:val="00117DB1"/>
    <w:rsid w:val="00121C5F"/>
    <w:rsid w:val="001230C4"/>
    <w:rsid w:val="00124D11"/>
    <w:rsid w:val="001250B3"/>
    <w:rsid w:val="00125548"/>
    <w:rsid w:val="00131EBE"/>
    <w:rsid w:val="0013225D"/>
    <w:rsid w:val="001349D2"/>
    <w:rsid w:val="00135E27"/>
    <w:rsid w:val="00140DF1"/>
    <w:rsid w:val="00142278"/>
    <w:rsid w:val="001455F3"/>
    <w:rsid w:val="001503D4"/>
    <w:rsid w:val="00152A5B"/>
    <w:rsid w:val="00153CA9"/>
    <w:rsid w:val="001544F7"/>
    <w:rsid w:val="00155E13"/>
    <w:rsid w:val="00157097"/>
    <w:rsid w:val="00161051"/>
    <w:rsid w:val="00161D00"/>
    <w:rsid w:val="0016236E"/>
    <w:rsid w:val="00164192"/>
    <w:rsid w:val="001648DA"/>
    <w:rsid w:val="00164933"/>
    <w:rsid w:val="00164962"/>
    <w:rsid w:val="00164D73"/>
    <w:rsid w:val="00165763"/>
    <w:rsid w:val="00166B16"/>
    <w:rsid w:val="0017011D"/>
    <w:rsid w:val="001778AF"/>
    <w:rsid w:val="001778E3"/>
    <w:rsid w:val="00177C3E"/>
    <w:rsid w:val="00181D08"/>
    <w:rsid w:val="00183FDD"/>
    <w:rsid w:val="00184CE9"/>
    <w:rsid w:val="001861BF"/>
    <w:rsid w:val="00186233"/>
    <w:rsid w:val="00186C98"/>
    <w:rsid w:val="00193959"/>
    <w:rsid w:val="00193CE7"/>
    <w:rsid w:val="00196D94"/>
    <w:rsid w:val="001A174A"/>
    <w:rsid w:val="001A2165"/>
    <w:rsid w:val="001A287B"/>
    <w:rsid w:val="001A290F"/>
    <w:rsid w:val="001A3EC2"/>
    <w:rsid w:val="001A7260"/>
    <w:rsid w:val="001B0293"/>
    <w:rsid w:val="001B3036"/>
    <w:rsid w:val="001B3EE0"/>
    <w:rsid w:val="001B41D8"/>
    <w:rsid w:val="001B42B9"/>
    <w:rsid w:val="001B5803"/>
    <w:rsid w:val="001B62CE"/>
    <w:rsid w:val="001B6577"/>
    <w:rsid w:val="001C107B"/>
    <w:rsid w:val="001C2C32"/>
    <w:rsid w:val="001C46A8"/>
    <w:rsid w:val="001D0C4E"/>
    <w:rsid w:val="001D1CFC"/>
    <w:rsid w:val="001D43A1"/>
    <w:rsid w:val="001D5251"/>
    <w:rsid w:val="001D5303"/>
    <w:rsid w:val="001D7709"/>
    <w:rsid w:val="001E183F"/>
    <w:rsid w:val="001E4550"/>
    <w:rsid w:val="001E648A"/>
    <w:rsid w:val="001F27CB"/>
    <w:rsid w:val="001F2C10"/>
    <w:rsid w:val="001F6918"/>
    <w:rsid w:val="001F6C43"/>
    <w:rsid w:val="00201009"/>
    <w:rsid w:val="002045FD"/>
    <w:rsid w:val="00205BA7"/>
    <w:rsid w:val="00206A73"/>
    <w:rsid w:val="00207B7C"/>
    <w:rsid w:val="002119A9"/>
    <w:rsid w:val="00211E8D"/>
    <w:rsid w:val="00211F0F"/>
    <w:rsid w:val="002132AD"/>
    <w:rsid w:val="002148B9"/>
    <w:rsid w:val="002153AF"/>
    <w:rsid w:val="00216104"/>
    <w:rsid w:val="00222AB8"/>
    <w:rsid w:val="00222D40"/>
    <w:rsid w:val="00225CC4"/>
    <w:rsid w:val="00226224"/>
    <w:rsid w:val="002263EF"/>
    <w:rsid w:val="002315C6"/>
    <w:rsid w:val="00232668"/>
    <w:rsid w:val="002405AB"/>
    <w:rsid w:val="00243AC8"/>
    <w:rsid w:val="002453A7"/>
    <w:rsid w:val="002457ED"/>
    <w:rsid w:val="00245DF4"/>
    <w:rsid w:val="00247597"/>
    <w:rsid w:val="00247754"/>
    <w:rsid w:val="0025394A"/>
    <w:rsid w:val="0025578E"/>
    <w:rsid w:val="0026050C"/>
    <w:rsid w:val="002631A3"/>
    <w:rsid w:val="002636C8"/>
    <w:rsid w:val="00264005"/>
    <w:rsid w:val="00266617"/>
    <w:rsid w:val="00266C12"/>
    <w:rsid w:val="002676C9"/>
    <w:rsid w:val="00270F4C"/>
    <w:rsid w:val="00271194"/>
    <w:rsid w:val="002714EE"/>
    <w:rsid w:val="00274361"/>
    <w:rsid w:val="00281B88"/>
    <w:rsid w:val="00283541"/>
    <w:rsid w:val="00285805"/>
    <w:rsid w:val="0029025D"/>
    <w:rsid w:val="00291093"/>
    <w:rsid w:val="002910CF"/>
    <w:rsid w:val="00293FD0"/>
    <w:rsid w:val="00296569"/>
    <w:rsid w:val="0029744A"/>
    <w:rsid w:val="002A0220"/>
    <w:rsid w:val="002A6136"/>
    <w:rsid w:val="002B2774"/>
    <w:rsid w:val="002B2E01"/>
    <w:rsid w:val="002B3C94"/>
    <w:rsid w:val="002B5733"/>
    <w:rsid w:val="002C47C1"/>
    <w:rsid w:val="002C57D5"/>
    <w:rsid w:val="002C6FDD"/>
    <w:rsid w:val="002D11F1"/>
    <w:rsid w:val="002D33E2"/>
    <w:rsid w:val="002D436C"/>
    <w:rsid w:val="002D5D6B"/>
    <w:rsid w:val="002D741F"/>
    <w:rsid w:val="002E52E8"/>
    <w:rsid w:val="002E76C6"/>
    <w:rsid w:val="002F006A"/>
    <w:rsid w:val="002F225A"/>
    <w:rsid w:val="002F22BC"/>
    <w:rsid w:val="002F253A"/>
    <w:rsid w:val="002F2752"/>
    <w:rsid w:val="002F2B45"/>
    <w:rsid w:val="002F3E87"/>
    <w:rsid w:val="002F52D5"/>
    <w:rsid w:val="002F549B"/>
    <w:rsid w:val="002F70FF"/>
    <w:rsid w:val="00300EDD"/>
    <w:rsid w:val="00303C10"/>
    <w:rsid w:val="00304C65"/>
    <w:rsid w:val="0030664F"/>
    <w:rsid w:val="003067EE"/>
    <w:rsid w:val="00310CAA"/>
    <w:rsid w:val="00311E94"/>
    <w:rsid w:val="00313682"/>
    <w:rsid w:val="00314342"/>
    <w:rsid w:val="003147F1"/>
    <w:rsid w:val="00316E37"/>
    <w:rsid w:val="00321971"/>
    <w:rsid w:val="00324B1D"/>
    <w:rsid w:val="00326410"/>
    <w:rsid w:val="003301D9"/>
    <w:rsid w:val="003303BD"/>
    <w:rsid w:val="003307E3"/>
    <w:rsid w:val="003327C8"/>
    <w:rsid w:val="00333D37"/>
    <w:rsid w:val="00337393"/>
    <w:rsid w:val="00337431"/>
    <w:rsid w:val="0033758A"/>
    <w:rsid w:val="00340E9B"/>
    <w:rsid w:val="00341746"/>
    <w:rsid w:val="00341906"/>
    <w:rsid w:val="00344C35"/>
    <w:rsid w:val="0034570C"/>
    <w:rsid w:val="00345EB9"/>
    <w:rsid w:val="00346E0E"/>
    <w:rsid w:val="00354649"/>
    <w:rsid w:val="003555D2"/>
    <w:rsid w:val="003578C8"/>
    <w:rsid w:val="003615A8"/>
    <w:rsid w:val="00363EA1"/>
    <w:rsid w:val="00363FF7"/>
    <w:rsid w:val="00366898"/>
    <w:rsid w:val="00367495"/>
    <w:rsid w:val="00376687"/>
    <w:rsid w:val="0037700D"/>
    <w:rsid w:val="00377F22"/>
    <w:rsid w:val="00380DE0"/>
    <w:rsid w:val="0038398E"/>
    <w:rsid w:val="00385658"/>
    <w:rsid w:val="00386DA0"/>
    <w:rsid w:val="00387CE8"/>
    <w:rsid w:val="003901E9"/>
    <w:rsid w:val="003904C5"/>
    <w:rsid w:val="00390956"/>
    <w:rsid w:val="00390BA3"/>
    <w:rsid w:val="00394165"/>
    <w:rsid w:val="003950C5"/>
    <w:rsid w:val="003A2D8B"/>
    <w:rsid w:val="003A7366"/>
    <w:rsid w:val="003B4DF0"/>
    <w:rsid w:val="003C353B"/>
    <w:rsid w:val="003C4755"/>
    <w:rsid w:val="003C4A0A"/>
    <w:rsid w:val="003C6721"/>
    <w:rsid w:val="003D11FB"/>
    <w:rsid w:val="003D4AB8"/>
    <w:rsid w:val="003D4CEB"/>
    <w:rsid w:val="003D726E"/>
    <w:rsid w:val="003E451D"/>
    <w:rsid w:val="003E658E"/>
    <w:rsid w:val="003E670A"/>
    <w:rsid w:val="003F1F32"/>
    <w:rsid w:val="003F36CC"/>
    <w:rsid w:val="003F49DD"/>
    <w:rsid w:val="003F4DC9"/>
    <w:rsid w:val="00400FE8"/>
    <w:rsid w:val="00401C8C"/>
    <w:rsid w:val="00405F8F"/>
    <w:rsid w:val="004074BF"/>
    <w:rsid w:val="00411AB4"/>
    <w:rsid w:val="004122BC"/>
    <w:rsid w:val="00415B5A"/>
    <w:rsid w:val="00416E07"/>
    <w:rsid w:val="004211E9"/>
    <w:rsid w:val="004240B3"/>
    <w:rsid w:val="00426C33"/>
    <w:rsid w:val="00430268"/>
    <w:rsid w:val="00431387"/>
    <w:rsid w:val="004315B8"/>
    <w:rsid w:val="004330DA"/>
    <w:rsid w:val="0043493E"/>
    <w:rsid w:val="00436643"/>
    <w:rsid w:val="004369CE"/>
    <w:rsid w:val="00442F86"/>
    <w:rsid w:val="004445A9"/>
    <w:rsid w:val="004446D8"/>
    <w:rsid w:val="00445FAB"/>
    <w:rsid w:val="004549C9"/>
    <w:rsid w:val="00457158"/>
    <w:rsid w:val="00463233"/>
    <w:rsid w:val="00464D6A"/>
    <w:rsid w:val="00465AB7"/>
    <w:rsid w:val="00465E28"/>
    <w:rsid w:val="00466FF6"/>
    <w:rsid w:val="004677A6"/>
    <w:rsid w:val="00467EB4"/>
    <w:rsid w:val="00472873"/>
    <w:rsid w:val="004737A7"/>
    <w:rsid w:val="00476301"/>
    <w:rsid w:val="00477D80"/>
    <w:rsid w:val="00481881"/>
    <w:rsid w:val="004819AA"/>
    <w:rsid w:val="00482D8D"/>
    <w:rsid w:val="00483DC2"/>
    <w:rsid w:val="00483ED0"/>
    <w:rsid w:val="004848C3"/>
    <w:rsid w:val="00486808"/>
    <w:rsid w:val="004901E9"/>
    <w:rsid w:val="00493F9A"/>
    <w:rsid w:val="00494B03"/>
    <w:rsid w:val="004A01FD"/>
    <w:rsid w:val="004A033A"/>
    <w:rsid w:val="004A06DE"/>
    <w:rsid w:val="004A1457"/>
    <w:rsid w:val="004A194A"/>
    <w:rsid w:val="004A2D68"/>
    <w:rsid w:val="004A44B2"/>
    <w:rsid w:val="004A5248"/>
    <w:rsid w:val="004B1C6A"/>
    <w:rsid w:val="004B7A5D"/>
    <w:rsid w:val="004C2B44"/>
    <w:rsid w:val="004C2CED"/>
    <w:rsid w:val="004C7840"/>
    <w:rsid w:val="004D439A"/>
    <w:rsid w:val="004D5A7B"/>
    <w:rsid w:val="004E1D30"/>
    <w:rsid w:val="004E2768"/>
    <w:rsid w:val="004E29FC"/>
    <w:rsid w:val="004F0431"/>
    <w:rsid w:val="004F0A80"/>
    <w:rsid w:val="004F2922"/>
    <w:rsid w:val="004F355F"/>
    <w:rsid w:val="0050303C"/>
    <w:rsid w:val="00504605"/>
    <w:rsid w:val="00504A79"/>
    <w:rsid w:val="00505DE3"/>
    <w:rsid w:val="0051107B"/>
    <w:rsid w:val="00511410"/>
    <w:rsid w:val="0051276F"/>
    <w:rsid w:val="00513FAF"/>
    <w:rsid w:val="00516807"/>
    <w:rsid w:val="0051708A"/>
    <w:rsid w:val="00517B01"/>
    <w:rsid w:val="00520552"/>
    <w:rsid w:val="00521DDC"/>
    <w:rsid w:val="00527B2B"/>
    <w:rsid w:val="0053095D"/>
    <w:rsid w:val="00531169"/>
    <w:rsid w:val="00536B8A"/>
    <w:rsid w:val="00537499"/>
    <w:rsid w:val="005409CC"/>
    <w:rsid w:val="005412AD"/>
    <w:rsid w:val="005443C5"/>
    <w:rsid w:val="00544970"/>
    <w:rsid w:val="00545475"/>
    <w:rsid w:val="00550522"/>
    <w:rsid w:val="00550D63"/>
    <w:rsid w:val="00551FAF"/>
    <w:rsid w:val="005531C1"/>
    <w:rsid w:val="00561A40"/>
    <w:rsid w:val="00567290"/>
    <w:rsid w:val="00571AB6"/>
    <w:rsid w:val="00571B9D"/>
    <w:rsid w:val="005748A4"/>
    <w:rsid w:val="00575F20"/>
    <w:rsid w:val="005815F4"/>
    <w:rsid w:val="00582E08"/>
    <w:rsid w:val="00587722"/>
    <w:rsid w:val="00590CB8"/>
    <w:rsid w:val="00591593"/>
    <w:rsid w:val="0059417D"/>
    <w:rsid w:val="00594466"/>
    <w:rsid w:val="00595E7B"/>
    <w:rsid w:val="00596B30"/>
    <w:rsid w:val="005971C2"/>
    <w:rsid w:val="00597689"/>
    <w:rsid w:val="005A16DB"/>
    <w:rsid w:val="005A1708"/>
    <w:rsid w:val="005A2FC0"/>
    <w:rsid w:val="005A419E"/>
    <w:rsid w:val="005A41EE"/>
    <w:rsid w:val="005A58EF"/>
    <w:rsid w:val="005A61CD"/>
    <w:rsid w:val="005A6BCB"/>
    <w:rsid w:val="005B2DC9"/>
    <w:rsid w:val="005B6CB9"/>
    <w:rsid w:val="005B7051"/>
    <w:rsid w:val="005C026E"/>
    <w:rsid w:val="005C1C74"/>
    <w:rsid w:val="005C2AC9"/>
    <w:rsid w:val="005C2CD4"/>
    <w:rsid w:val="005C498B"/>
    <w:rsid w:val="005C60DB"/>
    <w:rsid w:val="005C6FD4"/>
    <w:rsid w:val="005D0D55"/>
    <w:rsid w:val="005D11B3"/>
    <w:rsid w:val="005D3D29"/>
    <w:rsid w:val="005D3DC8"/>
    <w:rsid w:val="005D4A98"/>
    <w:rsid w:val="005E188E"/>
    <w:rsid w:val="005E4978"/>
    <w:rsid w:val="005E4F8E"/>
    <w:rsid w:val="005E7EA7"/>
    <w:rsid w:val="005F0DDF"/>
    <w:rsid w:val="005F337D"/>
    <w:rsid w:val="005F39CA"/>
    <w:rsid w:val="0060114D"/>
    <w:rsid w:val="00603A61"/>
    <w:rsid w:val="00604AD8"/>
    <w:rsid w:val="0060554C"/>
    <w:rsid w:val="00610C77"/>
    <w:rsid w:val="006124A1"/>
    <w:rsid w:val="00616315"/>
    <w:rsid w:val="00616C01"/>
    <w:rsid w:val="00617E08"/>
    <w:rsid w:val="00621C98"/>
    <w:rsid w:val="00622068"/>
    <w:rsid w:val="006235FB"/>
    <w:rsid w:val="006242DD"/>
    <w:rsid w:val="00627C2B"/>
    <w:rsid w:val="00635612"/>
    <w:rsid w:val="0063645D"/>
    <w:rsid w:val="00637070"/>
    <w:rsid w:val="006452D3"/>
    <w:rsid w:val="00647EED"/>
    <w:rsid w:val="00650E48"/>
    <w:rsid w:val="00651779"/>
    <w:rsid w:val="00652270"/>
    <w:rsid w:val="00657C00"/>
    <w:rsid w:val="00657C29"/>
    <w:rsid w:val="00657D43"/>
    <w:rsid w:val="006631E4"/>
    <w:rsid w:val="00667EB7"/>
    <w:rsid w:val="00673CF8"/>
    <w:rsid w:val="00674238"/>
    <w:rsid w:val="00686369"/>
    <w:rsid w:val="00690A10"/>
    <w:rsid w:val="0069135E"/>
    <w:rsid w:val="00691765"/>
    <w:rsid w:val="00691C33"/>
    <w:rsid w:val="006923D8"/>
    <w:rsid w:val="00692781"/>
    <w:rsid w:val="00695743"/>
    <w:rsid w:val="0069649B"/>
    <w:rsid w:val="00696F3A"/>
    <w:rsid w:val="00697409"/>
    <w:rsid w:val="006A0074"/>
    <w:rsid w:val="006A5273"/>
    <w:rsid w:val="006A642A"/>
    <w:rsid w:val="006A7E07"/>
    <w:rsid w:val="006B0CC7"/>
    <w:rsid w:val="006B174D"/>
    <w:rsid w:val="006B1F86"/>
    <w:rsid w:val="006B3A23"/>
    <w:rsid w:val="006B449D"/>
    <w:rsid w:val="006B7B2E"/>
    <w:rsid w:val="006B7F3B"/>
    <w:rsid w:val="006C31E1"/>
    <w:rsid w:val="006C3E46"/>
    <w:rsid w:val="006C5C1B"/>
    <w:rsid w:val="006C7200"/>
    <w:rsid w:val="006D235D"/>
    <w:rsid w:val="006D6039"/>
    <w:rsid w:val="006D6DA1"/>
    <w:rsid w:val="006E0E04"/>
    <w:rsid w:val="006E196A"/>
    <w:rsid w:val="006E1D01"/>
    <w:rsid w:val="006E34EF"/>
    <w:rsid w:val="006E3977"/>
    <w:rsid w:val="006E39C4"/>
    <w:rsid w:val="006E3DC3"/>
    <w:rsid w:val="006E6E6E"/>
    <w:rsid w:val="006E6EF2"/>
    <w:rsid w:val="006E7FFB"/>
    <w:rsid w:val="006F035B"/>
    <w:rsid w:val="006F456C"/>
    <w:rsid w:val="006F6E3D"/>
    <w:rsid w:val="00700DB2"/>
    <w:rsid w:val="00702829"/>
    <w:rsid w:val="00704E9F"/>
    <w:rsid w:val="00705E32"/>
    <w:rsid w:val="00713166"/>
    <w:rsid w:val="00714EE9"/>
    <w:rsid w:val="007228C1"/>
    <w:rsid w:val="00724102"/>
    <w:rsid w:val="0072475C"/>
    <w:rsid w:val="00724D9A"/>
    <w:rsid w:val="007309B0"/>
    <w:rsid w:val="00731BF8"/>
    <w:rsid w:val="007333DB"/>
    <w:rsid w:val="00734550"/>
    <w:rsid w:val="00734618"/>
    <w:rsid w:val="007401EB"/>
    <w:rsid w:val="00740D6F"/>
    <w:rsid w:val="00740EF1"/>
    <w:rsid w:val="00741DCD"/>
    <w:rsid w:val="00743AD9"/>
    <w:rsid w:val="0074467B"/>
    <w:rsid w:val="00745779"/>
    <w:rsid w:val="0074626E"/>
    <w:rsid w:val="007510A3"/>
    <w:rsid w:val="00751787"/>
    <w:rsid w:val="00754BF0"/>
    <w:rsid w:val="00754E07"/>
    <w:rsid w:val="007562E2"/>
    <w:rsid w:val="0075681D"/>
    <w:rsid w:val="00757F22"/>
    <w:rsid w:val="00760F63"/>
    <w:rsid w:val="007612D5"/>
    <w:rsid w:val="00762197"/>
    <w:rsid w:val="007624CC"/>
    <w:rsid w:val="00762D32"/>
    <w:rsid w:val="00763575"/>
    <w:rsid w:val="00763AF9"/>
    <w:rsid w:val="00766DAE"/>
    <w:rsid w:val="007673AC"/>
    <w:rsid w:val="00767C95"/>
    <w:rsid w:val="00773EAB"/>
    <w:rsid w:val="00774E0D"/>
    <w:rsid w:val="00775B4D"/>
    <w:rsid w:val="007822BE"/>
    <w:rsid w:val="00786D90"/>
    <w:rsid w:val="0079138A"/>
    <w:rsid w:val="007956DF"/>
    <w:rsid w:val="007961CE"/>
    <w:rsid w:val="0079735D"/>
    <w:rsid w:val="007A168F"/>
    <w:rsid w:val="007A16B2"/>
    <w:rsid w:val="007A2897"/>
    <w:rsid w:val="007A2E61"/>
    <w:rsid w:val="007A4375"/>
    <w:rsid w:val="007A4C86"/>
    <w:rsid w:val="007A5F43"/>
    <w:rsid w:val="007A6018"/>
    <w:rsid w:val="007A66F2"/>
    <w:rsid w:val="007B0D43"/>
    <w:rsid w:val="007B4450"/>
    <w:rsid w:val="007B48E0"/>
    <w:rsid w:val="007C25EE"/>
    <w:rsid w:val="007C34FB"/>
    <w:rsid w:val="007C5B07"/>
    <w:rsid w:val="007C7EA2"/>
    <w:rsid w:val="007D5523"/>
    <w:rsid w:val="007D62DA"/>
    <w:rsid w:val="007D780A"/>
    <w:rsid w:val="007E0029"/>
    <w:rsid w:val="007E02F3"/>
    <w:rsid w:val="007E2275"/>
    <w:rsid w:val="007E5301"/>
    <w:rsid w:val="007E78BB"/>
    <w:rsid w:val="007F1776"/>
    <w:rsid w:val="007F2160"/>
    <w:rsid w:val="007F2544"/>
    <w:rsid w:val="007F463A"/>
    <w:rsid w:val="007F7045"/>
    <w:rsid w:val="008009C6"/>
    <w:rsid w:val="00802BE6"/>
    <w:rsid w:val="00802C94"/>
    <w:rsid w:val="008064B0"/>
    <w:rsid w:val="0080667A"/>
    <w:rsid w:val="00811B65"/>
    <w:rsid w:val="00812A5B"/>
    <w:rsid w:val="00813A3F"/>
    <w:rsid w:val="00816F34"/>
    <w:rsid w:val="00817736"/>
    <w:rsid w:val="00817DCA"/>
    <w:rsid w:val="00820C39"/>
    <w:rsid w:val="008218E5"/>
    <w:rsid w:val="0082537E"/>
    <w:rsid w:val="00825E6C"/>
    <w:rsid w:val="00827042"/>
    <w:rsid w:val="00827302"/>
    <w:rsid w:val="00827336"/>
    <w:rsid w:val="008344A1"/>
    <w:rsid w:val="008346ED"/>
    <w:rsid w:val="008358BD"/>
    <w:rsid w:val="00836650"/>
    <w:rsid w:val="008367CE"/>
    <w:rsid w:val="008368DD"/>
    <w:rsid w:val="008371B3"/>
    <w:rsid w:val="00840C99"/>
    <w:rsid w:val="00841F4C"/>
    <w:rsid w:val="00844CE9"/>
    <w:rsid w:val="0085047F"/>
    <w:rsid w:val="008510F9"/>
    <w:rsid w:val="0085201D"/>
    <w:rsid w:val="008526E9"/>
    <w:rsid w:val="00853936"/>
    <w:rsid w:val="00856AD3"/>
    <w:rsid w:val="00856DBE"/>
    <w:rsid w:val="008642AE"/>
    <w:rsid w:val="008675D0"/>
    <w:rsid w:val="00870B55"/>
    <w:rsid w:val="00871B91"/>
    <w:rsid w:val="00872400"/>
    <w:rsid w:val="008757E7"/>
    <w:rsid w:val="00876615"/>
    <w:rsid w:val="008779D1"/>
    <w:rsid w:val="00886623"/>
    <w:rsid w:val="00886875"/>
    <w:rsid w:val="008869D5"/>
    <w:rsid w:val="00890CD0"/>
    <w:rsid w:val="008A3F99"/>
    <w:rsid w:val="008B04D9"/>
    <w:rsid w:val="008B0913"/>
    <w:rsid w:val="008B0966"/>
    <w:rsid w:val="008B0E3B"/>
    <w:rsid w:val="008B2A06"/>
    <w:rsid w:val="008B4C03"/>
    <w:rsid w:val="008B4FF6"/>
    <w:rsid w:val="008B5638"/>
    <w:rsid w:val="008B5643"/>
    <w:rsid w:val="008C131E"/>
    <w:rsid w:val="008C5328"/>
    <w:rsid w:val="008C65B4"/>
    <w:rsid w:val="008D00F8"/>
    <w:rsid w:val="008D0AA5"/>
    <w:rsid w:val="008D0C1A"/>
    <w:rsid w:val="008D26C4"/>
    <w:rsid w:val="008D2926"/>
    <w:rsid w:val="008D4C63"/>
    <w:rsid w:val="008D65CD"/>
    <w:rsid w:val="008E2534"/>
    <w:rsid w:val="008E3D6C"/>
    <w:rsid w:val="008E4407"/>
    <w:rsid w:val="008E5550"/>
    <w:rsid w:val="008F0983"/>
    <w:rsid w:val="008F49C2"/>
    <w:rsid w:val="008F628A"/>
    <w:rsid w:val="00901BB8"/>
    <w:rsid w:val="00901CBB"/>
    <w:rsid w:val="00911423"/>
    <w:rsid w:val="0091203C"/>
    <w:rsid w:val="00915E57"/>
    <w:rsid w:val="009208C0"/>
    <w:rsid w:val="00924D15"/>
    <w:rsid w:val="0093141F"/>
    <w:rsid w:val="00932E8E"/>
    <w:rsid w:val="00934ECB"/>
    <w:rsid w:val="009353A2"/>
    <w:rsid w:val="00943255"/>
    <w:rsid w:val="009449A6"/>
    <w:rsid w:val="00946AF9"/>
    <w:rsid w:val="00947E69"/>
    <w:rsid w:val="009501FC"/>
    <w:rsid w:val="00950A9A"/>
    <w:rsid w:val="00951DE2"/>
    <w:rsid w:val="00954FA4"/>
    <w:rsid w:val="00955522"/>
    <w:rsid w:val="00955C57"/>
    <w:rsid w:val="00956287"/>
    <w:rsid w:val="00960027"/>
    <w:rsid w:val="00966ADA"/>
    <w:rsid w:val="00967911"/>
    <w:rsid w:val="00974C90"/>
    <w:rsid w:val="0097519C"/>
    <w:rsid w:val="00975A2A"/>
    <w:rsid w:val="00975C63"/>
    <w:rsid w:val="009764BB"/>
    <w:rsid w:val="00976EA3"/>
    <w:rsid w:val="00981452"/>
    <w:rsid w:val="00982C76"/>
    <w:rsid w:val="009868EB"/>
    <w:rsid w:val="00986D64"/>
    <w:rsid w:val="009906A7"/>
    <w:rsid w:val="009914A2"/>
    <w:rsid w:val="0099200B"/>
    <w:rsid w:val="009941DE"/>
    <w:rsid w:val="009954A2"/>
    <w:rsid w:val="0099620D"/>
    <w:rsid w:val="00996ED6"/>
    <w:rsid w:val="009A3BBF"/>
    <w:rsid w:val="009A5D12"/>
    <w:rsid w:val="009A74D6"/>
    <w:rsid w:val="009A79C6"/>
    <w:rsid w:val="009A7A64"/>
    <w:rsid w:val="009B37CC"/>
    <w:rsid w:val="009B3B7F"/>
    <w:rsid w:val="009B70EE"/>
    <w:rsid w:val="009B7903"/>
    <w:rsid w:val="009C03C4"/>
    <w:rsid w:val="009C2102"/>
    <w:rsid w:val="009C2865"/>
    <w:rsid w:val="009C40CE"/>
    <w:rsid w:val="009C4CDF"/>
    <w:rsid w:val="009C72F0"/>
    <w:rsid w:val="009D0DBD"/>
    <w:rsid w:val="009D26E2"/>
    <w:rsid w:val="009D357E"/>
    <w:rsid w:val="009D424A"/>
    <w:rsid w:val="009D5395"/>
    <w:rsid w:val="009D5D7B"/>
    <w:rsid w:val="009E290E"/>
    <w:rsid w:val="009E7412"/>
    <w:rsid w:val="009F342D"/>
    <w:rsid w:val="009F7F8D"/>
    <w:rsid w:val="00A010E2"/>
    <w:rsid w:val="00A01895"/>
    <w:rsid w:val="00A02EEA"/>
    <w:rsid w:val="00A0424B"/>
    <w:rsid w:val="00A04260"/>
    <w:rsid w:val="00A0569B"/>
    <w:rsid w:val="00A060E5"/>
    <w:rsid w:val="00A065DB"/>
    <w:rsid w:val="00A110EA"/>
    <w:rsid w:val="00A12ECE"/>
    <w:rsid w:val="00A16554"/>
    <w:rsid w:val="00A175AF"/>
    <w:rsid w:val="00A17EEF"/>
    <w:rsid w:val="00A22043"/>
    <w:rsid w:val="00A23E10"/>
    <w:rsid w:val="00A264BB"/>
    <w:rsid w:val="00A27EDA"/>
    <w:rsid w:val="00A3013F"/>
    <w:rsid w:val="00A3186E"/>
    <w:rsid w:val="00A31DE6"/>
    <w:rsid w:val="00A37745"/>
    <w:rsid w:val="00A408F0"/>
    <w:rsid w:val="00A41CD5"/>
    <w:rsid w:val="00A41DB9"/>
    <w:rsid w:val="00A460D5"/>
    <w:rsid w:val="00A50935"/>
    <w:rsid w:val="00A51D6D"/>
    <w:rsid w:val="00A53037"/>
    <w:rsid w:val="00A547D5"/>
    <w:rsid w:val="00A55E68"/>
    <w:rsid w:val="00A65960"/>
    <w:rsid w:val="00A6640C"/>
    <w:rsid w:val="00A70060"/>
    <w:rsid w:val="00A71486"/>
    <w:rsid w:val="00A729C0"/>
    <w:rsid w:val="00A730D7"/>
    <w:rsid w:val="00A7465C"/>
    <w:rsid w:val="00A812A5"/>
    <w:rsid w:val="00A84C11"/>
    <w:rsid w:val="00A90C3F"/>
    <w:rsid w:val="00A920FB"/>
    <w:rsid w:val="00A92AFF"/>
    <w:rsid w:val="00A938FA"/>
    <w:rsid w:val="00A946C2"/>
    <w:rsid w:val="00A96355"/>
    <w:rsid w:val="00A96C0E"/>
    <w:rsid w:val="00A96D8B"/>
    <w:rsid w:val="00A9747C"/>
    <w:rsid w:val="00AA0764"/>
    <w:rsid w:val="00AA3F54"/>
    <w:rsid w:val="00AA6098"/>
    <w:rsid w:val="00AA60B5"/>
    <w:rsid w:val="00AA7AAF"/>
    <w:rsid w:val="00AB33D2"/>
    <w:rsid w:val="00AB3C4F"/>
    <w:rsid w:val="00AB5C3F"/>
    <w:rsid w:val="00AB6883"/>
    <w:rsid w:val="00AC0A76"/>
    <w:rsid w:val="00AC141D"/>
    <w:rsid w:val="00AC3B66"/>
    <w:rsid w:val="00AC43B0"/>
    <w:rsid w:val="00AC476C"/>
    <w:rsid w:val="00AC5C44"/>
    <w:rsid w:val="00AC77FE"/>
    <w:rsid w:val="00AD1082"/>
    <w:rsid w:val="00AD29E9"/>
    <w:rsid w:val="00AD2AC2"/>
    <w:rsid w:val="00AD53D9"/>
    <w:rsid w:val="00AD5F3F"/>
    <w:rsid w:val="00AD64E4"/>
    <w:rsid w:val="00AD7B67"/>
    <w:rsid w:val="00AE078E"/>
    <w:rsid w:val="00AE0BFD"/>
    <w:rsid w:val="00AE7579"/>
    <w:rsid w:val="00AF272B"/>
    <w:rsid w:val="00AF31AD"/>
    <w:rsid w:val="00AF3268"/>
    <w:rsid w:val="00AF5788"/>
    <w:rsid w:val="00B02345"/>
    <w:rsid w:val="00B02A5F"/>
    <w:rsid w:val="00B03038"/>
    <w:rsid w:val="00B03E62"/>
    <w:rsid w:val="00B041F5"/>
    <w:rsid w:val="00B05B10"/>
    <w:rsid w:val="00B07F81"/>
    <w:rsid w:val="00B11A62"/>
    <w:rsid w:val="00B130FB"/>
    <w:rsid w:val="00B13246"/>
    <w:rsid w:val="00B14F9B"/>
    <w:rsid w:val="00B16A7B"/>
    <w:rsid w:val="00B212CA"/>
    <w:rsid w:val="00B24368"/>
    <w:rsid w:val="00B24D2E"/>
    <w:rsid w:val="00B25227"/>
    <w:rsid w:val="00B328CE"/>
    <w:rsid w:val="00B32A5E"/>
    <w:rsid w:val="00B32AF5"/>
    <w:rsid w:val="00B33E74"/>
    <w:rsid w:val="00B34723"/>
    <w:rsid w:val="00B403AB"/>
    <w:rsid w:val="00B47B74"/>
    <w:rsid w:val="00B50CC4"/>
    <w:rsid w:val="00B5298E"/>
    <w:rsid w:val="00B54B72"/>
    <w:rsid w:val="00B55ED5"/>
    <w:rsid w:val="00B6200F"/>
    <w:rsid w:val="00B639D6"/>
    <w:rsid w:val="00B63E83"/>
    <w:rsid w:val="00B64539"/>
    <w:rsid w:val="00B64E3E"/>
    <w:rsid w:val="00B6525A"/>
    <w:rsid w:val="00B659F6"/>
    <w:rsid w:val="00B665B8"/>
    <w:rsid w:val="00B66A74"/>
    <w:rsid w:val="00B701C4"/>
    <w:rsid w:val="00B736D8"/>
    <w:rsid w:val="00B73F6E"/>
    <w:rsid w:val="00B75A5A"/>
    <w:rsid w:val="00B80F30"/>
    <w:rsid w:val="00B835A6"/>
    <w:rsid w:val="00B8365B"/>
    <w:rsid w:val="00B87836"/>
    <w:rsid w:val="00B878B7"/>
    <w:rsid w:val="00B947B7"/>
    <w:rsid w:val="00B95C50"/>
    <w:rsid w:val="00B95F2E"/>
    <w:rsid w:val="00BA0460"/>
    <w:rsid w:val="00BA08FF"/>
    <w:rsid w:val="00BA2756"/>
    <w:rsid w:val="00BA2AF7"/>
    <w:rsid w:val="00BA6232"/>
    <w:rsid w:val="00BB181B"/>
    <w:rsid w:val="00BB2C37"/>
    <w:rsid w:val="00BB3A77"/>
    <w:rsid w:val="00BB47CF"/>
    <w:rsid w:val="00BB5E31"/>
    <w:rsid w:val="00BB76FB"/>
    <w:rsid w:val="00BB7B51"/>
    <w:rsid w:val="00BC00A9"/>
    <w:rsid w:val="00BC56B9"/>
    <w:rsid w:val="00BC5B8D"/>
    <w:rsid w:val="00BC6C9F"/>
    <w:rsid w:val="00BD360F"/>
    <w:rsid w:val="00BD3969"/>
    <w:rsid w:val="00BD597B"/>
    <w:rsid w:val="00BD660B"/>
    <w:rsid w:val="00BD683A"/>
    <w:rsid w:val="00BD7AFC"/>
    <w:rsid w:val="00BE1594"/>
    <w:rsid w:val="00BE7952"/>
    <w:rsid w:val="00BF0F7E"/>
    <w:rsid w:val="00BF2CDD"/>
    <w:rsid w:val="00BF3337"/>
    <w:rsid w:val="00BF3663"/>
    <w:rsid w:val="00BF3947"/>
    <w:rsid w:val="00BF4872"/>
    <w:rsid w:val="00BF5370"/>
    <w:rsid w:val="00BF7329"/>
    <w:rsid w:val="00C002AC"/>
    <w:rsid w:val="00C02C31"/>
    <w:rsid w:val="00C03E26"/>
    <w:rsid w:val="00C067D1"/>
    <w:rsid w:val="00C06F94"/>
    <w:rsid w:val="00C07260"/>
    <w:rsid w:val="00C07388"/>
    <w:rsid w:val="00C14568"/>
    <w:rsid w:val="00C15D8D"/>
    <w:rsid w:val="00C163CC"/>
    <w:rsid w:val="00C205E4"/>
    <w:rsid w:val="00C212EB"/>
    <w:rsid w:val="00C21574"/>
    <w:rsid w:val="00C233D5"/>
    <w:rsid w:val="00C25A7F"/>
    <w:rsid w:val="00C26B35"/>
    <w:rsid w:val="00C276FA"/>
    <w:rsid w:val="00C30A9E"/>
    <w:rsid w:val="00C34C8F"/>
    <w:rsid w:val="00C3792F"/>
    <w:rsid w:val="00C414DE"/>
    <w:rsid w:val="00C419FB"/>
    <w:rsid w:val="00C43562"/>
    <w:rsid w:val="00C51D63"/>
    <w:rsid w:val="00C53E64"/>
    <w:rsid w:val="00C558FC"/>
    <w:rsid w:val="00C607AB"/>
    <w:rsid w:val="00C62A3D"/>
    <w:rsid w:val="00C63DE4"/>
    <w:rsid w:val="00C67040"/>
    <w:rsid w:val="00C67DC3"/>
    <w:rsid w:val="00C71B96"/>
    <w:rsid w:val="00C735EE"/>
    <w:rsid w:val="00C737D7"/>
    <w:rsid w:val="00C747E7"/>
    <w:rsid w:val="00C8233A"/>
    <w:rsid w:val="00C8268F"/>
    <w:rsid w:val="00C8270E"/>
    <w:rsid w:val="00C860AA"/>
    <w:rsid w:val="00C86E2A"/>
    <w:rsid w:val="00C8726A"/>
    <w:rsid w:val="00C87F10"/>
    <w:rsid w:val="00C907CB"/>
    <w:rsid w:val="00C90E32"/>
    <w:rsid w:val="00C956D4"/>
    <w:rsid w:val="00C95767"/>
    <w:rsid w:val="00C95E2C"/>
    <w:rsid w:val="00C963D0"/>
    <w:rsid w:val="00C97D38"/>
    <w:rsid w:val="00CA70A8"/>
    <w:rsid w:val="00CA7411"/>
    <w:rsid w:val="00CA779C"/>
    <w:rsid w:val="00CB09C3"/>
    <w:rsid w:val="00CB0F66"/>
    <w:rsid w:val="00CB18AA"/>
    <w:rsid w:val="00CB225E"/>
    <w:rsid w:val="00CB64A9"/>
    <w:rsid w:val="00CB7200"/>
    <w:rsid w:val="00CB796D"/>
    <w:rsid w:val="00CC2367"/>
    <w:rsid w:val="00CC2568"/>
    <w:rsid w:val="00CD00C2"/>
    <w:rsid w:val="00CD1E0C"/>
    <w:rsid w:val="00CD2B7B"/>
    <w:rsid w:val="00CD3211"/>
    <w:rsid w:val="00CD4739"/>
    <w:rsid w:val="00CE0C02"/>
    <w:rsid w:val="00CE3E0E"/>
    <w:rsid w:val="00CE3E55"/>
    <w:rsid w:val="00CE44CF"/>
    <w:rsid w:val="00CF4CD3"/>
    <w:rsid w:val="00CF5580"/>
    <w:rsid w:val="00D029A3"/>
    <w:rsid w:val="00D03B9D"/>
    <w:rsid w:val="00D05A81"/>
    <w:rsid w:val="00D05E5A"/>
    <w:rsid w:val="00D06393"/>
    <w:rsid w:val="00D0656A"/>
    <w:rsid w:val="00D07F77"/>
    <w:rsid w:val="00D10B8C"/>
    <w:rsid w:val="00D11205"/>
    <w:rsid w:val="00D11541"/>
    <w:rsid w:val="00D1330D"/>
    <w:rsid w:val="00D160B1"/>
    <w:rsid w:val="00D166A2"/>
    <w:rsid w:val="00D16F0B"/>
    <w:rsid w:val="00D22EA4"/>
    <w:rsid w:val="00D240D9"/>
    <w:rsid w:val="00D2573D"/>
    <w:rsid w:val="00D26563"/>
    <w:rsid w:val="00D276A7"/>
    <w:rsid w:val="00D3100D"/>
    <w:rsid w:val="00D33A7D"/>
    <w:rsid w:val="00D35ED6"/>
    <w:rsid w:val="00D36D3E"/>
    <w:rsid w:val="00D4411C"/>
    <w:rsid w:val="00D442A4"/>
    <w:rsid w:val="00D45280"/>
    <w:rsid w:val="00D50A6A"/>
    <w:rsid w:val="00D52B8C"/>
    <w:rsid w:val="00D56425"/>
    <w:rsid w:val="00D576D8"/>
    <w:rsid w:val="00D6357C"/>
    <w:rsid w:val="00D66D31"/>
    <w:rsid w:val="00D7156D"/>
    <w:rsid w:val="00D718DC"/>
    <w:rsid w:val="00D71F69"/>
    <w:rsid w:val="00D736D6"/>
    <w:rsid w:val="00D772E5"/>
    <w:rsid w:val="00D8203D"/>
    <w:rsid w:val="00D8295E"/>
    <w:rsid w:val="00D82F4B"/>
    <w:rsid w:val="00D90AE4"/>
    <w:rsid w:val="00D910CD"/>
    <w:rsid w:val="00D9493B"/>
    <w:rsid w:val="00D9655F"/>
    <w:rsid w:val="00D97468"/>
    <w:rsid w:val="00DA325C"/>
    <w:rsid w:val="00DA3493"/>
    <w:rsid w:val="00DA46EA"/>
    <w:rsid w:val="00DA518B"/>
    <w:rsid w:val="00DA5F71"/>
    <w:rsid w:val="00DB08F5"/>
    <w:rsid w:val="00DB298D"/>
    <w:rsid w:val="00DB50B2"/>
    <w:rsid w:val="00DB6374"/>
    <w:rsid w:val="00DC03B6"/>
    <w:rsid w:val="00DC1552"/>
    <w:rsid w:val="00DC3249"/>
    <w:rsid w:val="00DC6938"/>
    <w:rsid w:val="00DC6C0A"/>
    <w:rsid w:val="00DC6F5F"/>
    <w:rsid w:val="00DC7025"/>
    <w:rsid w:val="00DD1A1E"/>
    <w:rsid w:val="00DD2A81"/>
    <w:rsid w:val="00DD3553"/>
    <w:rsid w:val="00DD3E78"/>
    <w:rsid w:val="00DD56C9"/>
    <w:rsid w:val="00DE0084"/>
    <w:rsid w:val="00DE32AE"/>
    <w:rsid w:val="00DE3837"/>
    <w:rsid w:val="00DE38F4"/>
    <w:rsid w:val="00DE4BEB"/>
    <w:rsid w:val="00DF0505"/>
    <w:rsid w:val="00DF0C65"/>
    <w:rsid w:val="00DF0F60"/>
    <w:rsid w:val="00DF178B"/>
    <w:rsid w:val="00DF74D3"/>
    <w:rsid w:val="00DF7EF9"/>
    <w:rsid w:val="00E0020A"/>
    <w:rsid w:val="00E00DDB"/>
    <w:rsid w:val="00E011CD"/>
    <w:rsid w:val="00E03C74"/>
    <w:rsid w:val="00E04669"/>
    <w:rsid w:val="00E05EF8"/>
    <w:rsid w:val="00E074C9"/>
    <w:rsid w:val="00E11630"/>
    <w:rsid w:val="00E118A8"/>
    <w:rsid w:val="00E122E9"/>
    <w:rsid w:val="00E131D1"/>
    <w:rsid w:val="00E14408"/>
    <w:rsid w:val="00E14808"/>
    <w:rsid w:val="00E14845"/>
    <w:rsid w:val="00E159CE"/>
    <w:rsid w:val="00E16CFF"/>
    <w:rsid w:val="00E16E74"/>
    <w:rsid w:val="00E22C24"/>
    <w:rsid w:val="00E23656"/>
    <w:rsid w:val="00E26ADF"/>
    <w:rsid w:val="00E2748B"/>
    <w:rsid w:val="00E31F69"/>
    <w:rsid w:val="00E34895"/>
    <w:rsid w:val="00E4157C"/>
    <w:rsid w:val="00E41F71"/>
    <w:rsid w:val="00E44FC4"/>
    <w:rsid w:val="00E4552F"/>
    <w:rsid w:val="00E51FE9"/>
    <w:rsid w:val="00E536E5"/>
    <w:rsid w:val="00E55D4A"/>
    <w:rsid w:val="00E57ABC"/>
    <w:rsid w:val="00E60324"/>
    <w:rsid w:val="00E60EB7"/>
    <w:rsid w:val="00E61E65"/>
    <w:rsid w:val="00E65817"/>
    <w:rsid w:val="00E65E15"/>
    <w:rsid w:val="00E70C4B"/>
    <w:rsid w:val="00E73306"/>
    <w:rsid w:val="00E735D8"/>
    <w:rsid w:val="00E74047"/>
    <w:rsid w:val="00E7680E"/>
    <w:rsid w:val="00E80B06"/>
    <w:rsid w:val="00E83038"/>
    <w:rsid w:val="00E831D7"/>
    <w:rsid w:val="00E836D1"/>
    <w:rsid w:val="00E83E01"/>
    <w:rsid w:val="00E90B7B"/>
    <w:rsid w:val="00E92E42"/>
    <w:rsid w:val="00E933A8"/>
    <w:rsid w:val="00E94B21"/>
    <w:rsid w:val="00EA069A"/>
    <w:rsid w:val="00EA1C40"/>
    <w:rsid w:val="00EA1F07"/>
    <w:rsid w:val="00EA3A6C"/>
    <w:rsid w:val="00EA4FFF"/>
    <w:rsid w:val="00EA5105"/>
    <w:rsid w:val="00EA5256"/>
    <w:rsid w:val="00EA5F54"/>
    <w:rsid w:val="00EB0D90"/>
    <w:rsid w:val="00EB1E27"/>
    <w:rsid w:val="00EB47F1"/>
    <w:rsid w:val="00EB62B5"/>
    <w:rsid w:val="00EB64BB"/>
    <w:rsid w:val="00EC1C3A"/>
    <w:rsid w:val="00EC1F41"/>
    <w:rsid w:val="00EC2932"/>
    <w:rsid w:val="00EC7284"/>
    <w:rsid w:val="00ED4187"/>
    <w:rsid w:val="00ED46B3"/>
    <w:rsid w:val="00ED556B"/>
    <w:rsid w:val="00EE1DCA"/>
    <w:rsid w:val="00EE3DE9"/>
    <w:rsid w:val="00EE6A57"/>
    <w:rsid w:val="00EF3FB1"/>
    <w:rsid w:val="00EF488E"/>
    <w:rsid w:val="00EF4D16"/>
    <w:rsid w:val="00EF520D"/>
    <w:rsid w:val="00EF7491"/>
    <w:rsid w:val="00EF7D54"/>
    <w:rsid w:val="00F001DB"/>
    <w:rsid w:val="00F004E8"/>
    <w:rsid w:val="00F0165F"/>
    <w:rsid w:val="00F016EC"/>
    <w:rsid w:val="00F036C2"/>
    <w:rsid w:val="00F06A19"/>
    <w:rsid w:val="00F071E8"/>
    <w:rsid w:val="00F10DC9"/>
    <w:rsid w:val="00F127E1"/>
    <w:rsid w:val="00F135E8"/>
    <w:rsid w:val="00F146FB"/>
    <w:rsid w:val="00F14BCF"/>
    <w:rsid w:val="00F15649"/>
    <w:rsid w:val="00F15A4A"/>
    <w:rsid w:val="00F16753"/>
    <w:rsid w:val="00F1782D"/>
    <w:rsid w:val="00F20691"/>
    <w:rsid w:val="00F225BA"/>
    <w:rsid w:val="00F31543"/>
    <w:rsid w:val="00F31ED7"/>
    <w:rsid w:val="00F35009"/>
    <w:rsid w:val="00F36142"/>
    <w:rsid w:val="00F429C3"/>
    <w:rsid w:val="00F42BC6"/>
    <w:rsid w:val="00F43E19"/>
    <w:rsid w:val="00F4539B"/>
    <w:rsid w:val="00F46158"/>
    <w:rsid w:val="00F46B59"/>
    <w:rsid w:val="00F507E2"/>
    <w:rsid w:val="00F50E40"/>
    <w:rsid w:val="00F531D7"/>
    <w:rsid w:val="00F53D49"/>
    <w:rsid w:val="00F613E4"/>
    <w:rsid w:val="00F62A61"/>
    <w:rsid w:val="00F65ABE"/>
    <w:rsid w:val="00F722BD"/>
    <w:rsid w:val="00F72AF5"/>
    <w:rsid w:val="00F72CB9"/>
    <w:rsid w:val="00F73ACC"/>
    <w:rsid w:val="00F74E78"/>
    <w:rsid w:val="00F7532C"/>
    <w:rsid w:val="00F77AD0"/>
    <w:rsid w:val="00F80216"/>
    <w:rsid w:val="00F8068E"/>
    <w:rsid w:val="00F81439"/>
    <w:rsid w:val="00F824C9"/>
    <w:rsid w:val="00F834D6"/>
    <w:rsid w:val="00F83962"/>
    <w:rsid w:val="00F83D01"/>
    <w:rsid w:val="00F86554"/>
    <w:rsid w:val="00F9007A"/>
    <w:rsid w:val="00F92296"/>
    <w:rsid w:val="00F954B9"/>
    <w:rsid w:val="00F96298"/>
    <w:rsid w:val="00F96A11"/>
    <w:rsid w:val="00F9793C"/>
    <w:rsid w:val="00FA09BE"/>
    <w:rsid w:val="00FA0EBD"/>
    <w:rsid w:val="00FA1FAA"/>
    <w:rsid w:val="00FA2D3C"/>
    <w:rsid w:val="00FA3662"/>
    <w:rsid w:val="00FA7056"/>
    <w:rsid w:val="00FB026B"/>
    <w:rsid w:val="00FB1B24"/>
    <w:rsid w:val="00FB2CA9"/>
    <w:rsid w:val="00FB51B7"/>
    <w:rsid w:val="00FB6B7D"/>
    <w:rsid w:val="00FC0F58"/>
    <w:rsid w:val="00FC1C2F"/>
    <w:rsid w:val="00FC2EF1"/>
    <w:rsid w:val="00FC34F7"/>
    <w:rsid w:val="00FC3D8A"/>
    <w:rsid w:val="00FC5F72"/>
    <w:rsid w:val="00FD1485"/>
    <w:rsid w:val="00FD284B"/>
    <w:rsid w:val="00FD373F"/>
    <w:rsid w:val="00FD422E"/>
    <w:rsid w:val="00FD7F0B"/>
    <w:rsid w:val="00FD7F19"/>
    <w:rsid w:val="00FE0DE6"/>
    <w:rsid w:val="00FE1729"/>
    <w:rsid w:val="00FE2297"/>
    <w:rsid w:val="00FE2AF6"/>
    <w:rsid w:val="00FE3BF2"/>
    <w:rsid w:val="00FE4341"/>
    <w:rsid w:val="00FE4F8A"/>
    <w:rsid w:val="00FE7416"/>
    <w:rsid w:val="00FE77BC"/>
    <w:rsid w:val="00FF21AE"/>
    <w:rsid w:val="00FF2275"/>
    <w:rsid w:val="00FF4AF1"/>
    <w:rsid w:val="00FF5062"/>
    <w:rsid w:val="00FF5EA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815CBE"/>
  <w15:docId w15:val="{3CFEDB2E-4F12-4028-97C1-53BA6A6F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4D6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3AC8"/>
  </w:style>
  <w:style w:type="paragraph" w:styleId="Footer">
    <w:name w:val="footer"/>
    <w:basedOn w:val="Normal"/>
    <w:link w:val="FooterChar"/>
    <w:uiPriority w:val="99"/>
    <w:unhideWhenUsed/>
    <w:rsid w:val="00243AC8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3AC8"/>
  </w:style>
  <w:style w:type="paragraph" w:styleId="BalloonText">
    <w:name w:val="Balloon Text"/>
    <w:basedOn w:val="Normal"/>
    <w:link w:val="BalloonTextChar"/>
    <w:uiPriority w:val="99"/>
    <w:semiHidden/>
    <w:unhideWhenUsed/>
    <w:rsid w:val="00243AC8"/>
    <w:pPr>
      <w:spacing w:after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A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4D6"/>
    <w:pPr>
      <w:ind w:left="720"/>
      <w:contextualSpacing/>
    </w:pPr>
  </w:style>
  <w:style w:type="paragraph" w:styleId="NoSpacing">
    <w:name w:val="No Spacing"/>
    <w:uiPriority w:val="1"/>
    <w:qFormat/>
    <w:rsid w:val="00400FE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uiPriority w:val="59"/>
    <w:rsid w:val="002F7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1F6C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4A2D6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5E31"/>
    <w:pPr>
      <w:spacing w:before="100" w:beforeAutospacing="1" w:after="100" w:afterAutospacing="1"/>
    </w:pPr>
    <w:rPr>
      <w:rFonts w:ascii="Times New Roman" w:eastAsia="Times New Roman" w:hAnsi="Times New Roman"/>
      <w:lang w:eastAsia="en-GB"/>
    </w:rPr>
  </w:style>
  <w:style w:type="character" w:customStyle="1" w:styleId="apple-tab-span">
    <w:name w:val="apple-tab-span"/>
    <w:basedOn w:val="DefaultParagraphFont"/>
    <w:rsid w:val="00BB5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4FA8-2E5F-D44F-AC6C-5E86B8C83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Garricks</dc:creator>
  <cp:keywords/>
  <dc:description/>
  <cp:lastModifiedBy>Charlie Digney</cp:lastModifiedBy>
  <cp:revision>3</cp:revision>
  <cp:lastPrinted>2021-10-04T11:45:00Z</cp:lastPrinted>
  <dcterms:created xsi:type="dcterms:W3CDTF">2021-10-04T13:33:00Z</dcterms:created>
  <dcterms:modified xsi:type="dcterms:W3CDTF">2021-10-04T13:33:00Z</dcterms:modified>
</cp:coreProperties>
</file>